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6CC" w:rsidRPr="00244E72" w:rsidRDefault="00B566CC" w:rsidP="009342E5">
      <w:pPr>
        <w:pStyle w:val="a7"/>
        <w:tabs>
          <w:tab w:val="left" w:pos="1540"/>
        </w:tabs>
        <w:rPr>
          <w:sz w:val="28"/>
          <w:szCs w:val="28"/>
        </w:rPr>
      </w:pPr>
    </w:p>
    <w:p w:rsidR="00B566CC" w:rsidRDefault="00B566CC" w:rsidP="009342E5">
      <w:pPr>
        <w:pStyle w:val="a7"/>
        <w:tabs>
          <w:tab w:val="left" w:pos="1540"/>
        </w:tabs>
        <w:rPr>
          <w:sz w:val="28"/>
          <w:szCs w:val="28"/>
        </w:rPr>
      </w:pPr>
      <w:r w:rsidRPr="00244E72">
        <w:rPr>
          <w:sz w:val="28"/>
          <w:szCs w:val="28"/>
        </w:rPr>
        <w:t>АДМИНИСТРАЦИЯ</w:t>
      </w:r>
    </w:p>
    <w:p w:rsidR="00B566CC" w:rsidRDefault="00B566CC" w:rsidP="009342E5">
      <w:pPr>
        <w:pStyle w:val="a7"/>
        <w:tabs>
          <w:tab w:val="left" w:pos="1540"/>
        </w:tabs>
        <w:rPr>
          <w:sz w:val="28"/>
          <w:szCs w:val="28"/>
        </w:rPr>
      </w:pPr>
      <w:r>
        <w:rPr>
          <w:sz w:val="28"/>
          <w:szCs w:val="28"/>
        </w:rPr>
        <w:t>ЧЕРНОКУРЬИНСКИЙ СЕЛЬСОВЕТ</w:t>
      </w:r>
    </w:p>
    <w:p w:rsidR="00B566CC" w:rsidRPr="00244E72" w:rsidRDefault="00B566CC" w:rsidP="009342E5">
      <w:pPr>
        <w:pStyle w:val="a7"/>
        <w:tabs>
          <w:tab w:val="left" w:pos="1540"/>
        </w:tabs>
        <w:rPr>
          <w:sz w:val="28"/>
          <w:szCs w:val="28"/>
        </w:rPr>
      </w:pPr>
      <w:r w:rsidRPr="00244E72">
        <w:rPr>
          <w:sz w:val="28"/>
          <w:szCs w:val="28"/>
        </w:rPr>
        <w:t xml:space="preserve">  КАРАСУКСКОГО  РАЙОНА </w:t>
      </w:r>
    </w:p>
    <w:p w:rsidR="00B566CC" w:rsidRPr="00244E72" w:rsidRDefault="00B566CC" w:rsidP="009342E5">
      <w:pPr>
        <w:tabs>
          <w:tab w:val="left" w:pos="1540"/>
        </w:tabs>
        <w:jc w:val="center"/>
        <w:rPr>
          <w:rFonts w:ascii="Times New Roman" w:hAnsi="Times New Roman"/>
          <w:b/>
          <w:sz w:val="28"/>
          <w:szCs w:val="28"/>
        </w:rPr>
      </w:pPr>
      <w:r w:rsidRPr="00244E72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B566CC" w:rsidRDefault="00B566CC" w:rsidP="009342E5">
      <w:pPr>
        <w:pStyle w:val="1"/>
        <w:tabs>
          <w:tab w:val="left" w:pos="1540"/>
        </w:tabs>
        <w:rPr>
          <w:sz w:val="28"/>
          <w:szCs w:val="28"/>
        </w:rPr>
      </w:pPr>
    </w:p>
    <w:p w:rsidR="00B566CC" w:rsidRDefault="00B566CC" w:rsidP="009342E5">
      <w:pPr>
        <w:pStyle w:val="1"/>
        <w:tabs>
          <w:tab w:val="left" w:pos="1540"/>
        </w:tabs>
        <w:rPr>
          <w:sz w:val="28"/>
          <w:szCs w:val="28"/>
        </w:rPr>
      </w:pPr>
      <w:r w:rsidRPr="00244E72">
        <w:rPr>
          <w:sz w:val="28"/>
          <w:szCs w:val="28"/>
        </w:rPr>
        <w:t xml:space="preserve">  ПОСТАНОВЛЕНИЕ</w:t>
      </w:r>
    </w:p>
    <w:p w:rsidR="00B566CC" w:rsidRDefault="00B566CC" w:rsidP="009342E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66CC" w:rsidRDefault="00B566CC" w:rsidP="009342E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01.09.2014г.                                                         № 75-п</w:t>
      </w:r>
    </w:p>
    <w:p w:rsidR="00B566CC" w:rsidRDefault="00B566CC" w:rsidP="009342E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44E72">
        <w:rPr>
          <w:rFonts w:ascii="Times New Roman" w:hAnsi="Times New Roman"/>
          <w:sz w:val="28"/>
          <w:szCs w:val="28"/>
        </w:rPr>
        <w:t xml:space="preserve">Об утверждении административного регламента </w:t>
      </w:r>
    </w:p>
    <w:p w:rsidR="00B566CC" w:rsidRDefault="00B566CC" w:rsidP="009342E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44E72">
        <w:rPr>
          <w:rFonts w:ascii="Times New Roman" w:hAnsi="Times New Roman"/>
          <w:color w:val="000000"/>
          <w:sz w:val="28"/>
          <w:szCs w:val="28"/>
        </w:rPr>
        <w:t>предоставления муниципальной услуги  «П</w:t>
      </w:r>
      <w:r w:rsidRPr="00244E72">
        <w:rPr>
          <w:rFonts w:ascii="Times New Roman" w:hAnsi="Times New Roman"/>
          <w:sz w:val="28"/>
          <w:szCs w:val="28"/>
        </w:rPr>
        <w:t xml:space="preserve">рисвоение, изменение </w:t>
      </w:r>
    </w:p>
    <w:p w:rsidR="00B566CC" w:rsidRPr="00244E72" w:rsidRDefault="00B566CC" w:rsidP="009342E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44E72">
        <w:rPr>
          <w:rFonts w:ascii="Times New Roman" w:hAnsi="Times New Roman"/>
          <w:sz w:val="28"/>
          <w:szCs w:val="28"/>
        </w:rPr>
        <w:t>и аннулирование адресов объектов недвижимости»</w:t>
      </w:r>
    </w:p>
    <w:p w:rsidR="00B566CC" w:rsidRDefault="00B566CC" w:rsidP="009342E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66CC" w:rsidRPr="00244E72" w:rsidRDefault="00B566CC" w:rsidP="009342E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566CC" w:rsidRPr="00244E72" w:rsidRDefault="00B566CC" w:rsidP="009342E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44E72">
        <w:rPr>
          <w:rFonts w:ascii="Times New Roman" w:hAnsi="Times New Roman"/>
          <w:sz w:val="28"/>
          <w:szCs w:val="28"/>
        </w:rPr>
        <w:t xml:space="preserve">        В соответствии с Федеральными законами от 06.10.2003 № 131-ФЗ «Об общих принципах организации местного самоуправл</w:t>
      </w:r>
      <w:r>
        <w:rPr>
          <w:rFonts w:ascii="Times New Roman" w:hAnsi="Times New Roman"/>
          <w:sz w:val="28"/>
          <w:szCs w:val="28"/>
        </w:rPr>
        <w:t>ения в Российской Федерации» от</w:t>
      </w:r>
      <w:r w:rsidRPr="00244E72">
        <w:rPr>
          <w:rFonts w:ascii="Times New Roman" w:hAnsi="Times New Roman"/>
          <w:sz w:val="28"/>
          <w:szCs w:val="28"/>
        </w:rPr>
        <w:t xml:space="preserve"> 27.07.2010 № 210-ФЗ «Об организации предоставления государственных и муниципальных услуг», постановлением администрации Карасукского района Новосибирск</w:t>
      </w:r>
      <w:r>
        <w:rPr>
          <w:rFonts w:ascii="Times New Roman" w:hAnsi="Times New Roman"/>
          <w:sz w:val="28"/>
          <w:szCs w:val="28"/>
        </w:rPr>
        <w:t>ой области от 06.03.2013  № 772</w:t>
      </w:r>
      <w:r w:rsidRPr="00244E72">
        <w:rPr>
          <w:rFonts w:ascii="Times New Roman" w:hAnsi="Times New Roman"/>
          <w:sz w:val="28"/>
          <w:szCs w:val="28"/>
        </w:rPr>
        <w:t xml:space="preserve">-п «Об </w:t>
      </w:r>
      <w:r>
        <w:rPr>
          <w:rFonts w:ascii="Times New Roman" w:hAnsi="Times New Roman"/>
          <w:sz w:val="28"/>
          <w:szCs w:val="28"/>
        </w:rPr>
        <w:t>утверждении Порядка разработки и утверждения административных регламентов</w:t>
      </w:r>
      <w:r w:rsidRPr="00244E72">
        <w:rPr>
          <w:rFonts w:ascii="Times New Roman" w:hAnsi="Times New Roman"/>
          <w:sz w:val="28"/>
          <w:szCs w:val="28"/>
        </w:rPr>
        <w:t xml:space="preserve"> предоставления муниципальных услуг»</w:t>
      </w:r>
    </w:p>
    <w:p w:rsidR="00B566CC" w:rsidRPr="00244E72" w:rsidRDefault="00B566CC" w:rsidP="009342E5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44E72">
        <w:rPr>
          <w:rFonts w:ascii="Times New Roman" w:hAnsi="Times New Roman"/>
          <w:sz w:val="28"/>
          <w:szCs w:val="28"/>
        </w:rPr>
        <w:t>ПОСТАНОВЛЯЮ:</w:t>
      </w:r>
    </w:p>
    <w:p w:rsidR="00B566CC" w:rsidRPr="00241F6D" w:rsidRDefault="00B566CC" w:rsidP="009342E5">
      <w:pPr>
        <w:pStyle w:val="a5"/>
        <w:numPr>
          <w:ilvl w:val="0"/>
          <w:numId w:val="15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1F6D">
        <w:rPr>
          <w:rFonts w:ascii="Times New Roman" w:hAnsi="Times New Roman"/>
          <w:sz w:val="28"/>
          <w:szCs w:val="28"/>
        </w:rPr>
        <w:t>Утвердить прилагаемый административный регламент  предоставления муниципальной услуги «</w:t>
      </w:r>
      <w:r w:rsidRPr="00241F6D">
        <w:rPr>
          <w:rFonts w:ascii="Times New Roman" w:hAnsi="Times New Roman"/>
          <w:color w:val="000000"/>
          <w:sz w:val="28"/>
          <w:szCs w:val="28"/>
        </w:rPr>
        <w:t>П</w:t>
      </w:r>
      <w:r w:rsidRPr="00241F6D">
        <w:rPr>
          <w:rFonts w:ascii="Times New Roman" w:hAnsi="Times New Roman"/>
          <w:sz w:val="28"/>
          <w:szCs w:val="28"/>
        </w:rPr>
        <w:t>рисвоение, изменение и аннулирование адресов объектов недвижимости» (далее – Административный регламент)</w:t>
      </w:r>
    </w:p>
    <w:p w:rsidR="00B566CC" w:rsidRPr="00241F6D" w:rsidRDefault="00B566CC" w:rsidP="009342E5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2. Признать утратившим силу постановление администрации Карасукского района Новосибирской области от 24.12.2013 № 127-п «Об утверждении административного регламента предоставления муниципальных услуг «Присвоение, изменение и аннулирование адресов объектов недвижимости».</w:t>
      </w:r>
    </w:p>
    <w:p w:rsidR="00B566CC" w:rsidRPr="006E3B6F" w:rsidRDefault="00B566CC" w:rsidP="00C401C3">
      <w:pPr>
        <w:pStyle w:val="12"/>
        <w:tabs>
          <w:tab w:val="num" w:pos="993"/>
        </w:tabs>
        <w:jc w:val="both"/>
        <w:rPr>
          <w:sz w:val="28"/>
          <w:szCs w:val="28"/>
        </w:rPr>
      </w:pPr>
      <w:r w:rsidRPr="006E3B6F">
        <w:rPr>
          <w:sz w:val="28"/>
          <w:szCs w:val="28"/>
        </w:rPr>
        <w:t>3. Администрации Чернокурьинского сельсовета Карасукского района Новосибирской области  обеспечить организацию предоставления муниципальной услуги в соответствии с Регламентом.</w:t>
      </w:r>
    </w:p>
    <w:p w:rsidR="00B566CC" w:rsidRPr="00C401C3" w:rsidRDefault="00B566CC" w:rsidP="00C401C3">
      <w:pPr>
        <w:spacing w:after="0" w:line="240" w:lineRule="atLeast"/>
        <w:ind w:left="720"/>
        <w:rPr>
          <w:rFonts w:ascii="Times New Roman" w:hAnsi="Times New Roman"/>
          <w:bCs/>
          <w:sz w:val="28"/>
          <w:szCs w:val="28"/>
        </w:rPr>
      </w:pPr>
      <w:r w:rsidRPr="00C401C3">
        <w:rPr>
          <w:rFonts w:ascii="Times New Roman" w:hAnsi="Times New Roman"/>
          <w:bCs/>
          <w:sz w:val="28"/>
          <w:szCs w:val="28"/>
        </w:rPr>
        <w:t>4. Административный регламент опубликовать в газете «Вестник Чернокурьинского сельсовета» и официальном сайте администрации Чернокурьинского сельсовета по адресу:     http://chernokurya.ru/</w:t>
      </w:r>
    </w:p>
    <w:p w:rsidR="00B566CC" w:rsidRPr="00C401C3" w:rsidRDefault="00B566CC" w:rsidP="00C401C3">
      <w:pPr>
        <w:spacing w:after="0" w:line="24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C401C3">
        <w:rPr>
          <w:rFonts w:ascii="Times New Roman" w:hAnsi="Times New Roman"/>
          <w:bCs/>
          <w:sz w:val="28"/>
          <w:szCs w:val="28"/>
        </w:rPr>
        <w:t xml:space="preserve">       5. Контроль за исполнением настоящего постановления оставляю за собой.</w:t>
      </w:r>
    </w:p>
    <w:p w:rsidR="00B566CC" w:rsidRPr="00C401C3" w:rsidRDefault="00B566CC" w:rsidP="00C401C3">
      <w:pPr>
        <w:spacing w:after="0" w:line="240" w:lineRule="atLeast"/>
        <w:jc w:val="both"/>
        <w:rPr>
          <w:rFonts w:ascii="Times New Roman" w:hAnsi="Times New Roman"/>
          <w:bCs/>
          <w:sz w:val="28"/>
          <w:szCs w:val="28"/>
        </w:rPr>
      </w:pPr>
    </w:p>
    <w:p w:rsidR="00B566CC" w:rsidRPr="00C401C3" w:rsidRDefault="00B566CC" w:rsidP="00C401C3">
      <w:pPr>
        <w:spacing w:after="0" w:line="24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C401C3">
        <w:rPr>
          <w:rFonts w:ascii="Times New Roman" w:hAnsi="Times New Roman"/>
          <w:bCs/>
          <w:sz w:val="28"/>
          <w:szCs w:val="28"/>
        </w:rPr>
        <w:t xml:space="preserve">Глава Чернокурьинского сельсовета                                 </w:t>
      </w:r>
    </w:p>
    <w:p w:rsidR="00B566CC" w:rsidRPr="00C401C3" w:rsidRDefault="00B566CC" w:rsidP="00C401C3">
      <w:pPr>
        <w:spacing w:after="0" w:line="24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C401C3">
        <w:rPr>
          <w:rFonts w:ascii="Times New Roman" w:hAnsi="Times New Roman"/>
          <w:bCs/>
          <w:sz w:val="28"/>
          <w:szCs w:val="28"/>
        </w:rPr>
        <w:t xml:space="preserve">Карасукского района </w:t>
      </w:r>
    </w:p>
    <w:p w:rsidR="00B566CC" w:rsidRPr="00C401C3" w:rsidRDefault="00B566CC" w:rsidP="00C401C3">
      <w:pPr>
        <w:spacing w:after="0" w:line="240" w:lineRule="atLeast"/>
        <w:ind w:left="284" w:firstLine="567"/>
        <w:jc w:val="right"/>
        <w:rPr>
          <w:rFonts w:ascii="Times New Roman" w:hAnsi="Times New Roman"/>
          <w:b/>
          <w:bCs/>
          <w:sz w:val="28"/>
          <w:szCs w:val="28"/>
        </w:rPr>
      </w:pPr>
      <w:r w:rsidRPr="00C401C3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В.Ф. Суховеев                                  </w:t>
      </w:r>
    </w:p>
    <w:p w:rsidR="00B566CC" w:rsidRDefault="00B566CC" w:rsidP="00C401C3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</w:p>
    <w:p w:rsidR="00B566CC" w:rsidRDefault="00B566CC" w:rsidP="00BA3481">
      <w:pPr>
        <w:tabs>
          <w:tab w:val="left" w:pos="567"/>
          <w:tab w:val="left" w:pos="993"/>
        </w:tabs>
        <w:spacing w:after="0"/>
        <w:ind w:left="5940" w:right="14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B566CC" w:rsidRDefault="00B566CC" w:rsidP="00BA3481">
      <w:pPr>
        <w:tabs>
          <w:tab w:val="left" w:pos="567"/>
          <w:tab w:val="left" w:pos="993"/>
        </w:tabs>
        <w:spacing w:after="0"/>
        <w:ind w:left="5940" w:right="14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B566CC" w:rsidRDefault="00B566CC" w:rsidP="00C401C3">
      <w:pPr>
        <w:tabs>
          <w:tab w:val="left" w:pos="567"/>
          <w:tab w:val="left" w:pos="993"/>
        </w:tabs>
        <w:spacing w:after="0"/>
        <w:ind w:left="5940" w:right="14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Чернокурьинского сельсовета</w:t>
      </w:r>
    </w:p>
    <w:p w:rsidR="00B566CC" w:rsidRDefault="00B566CC" w:rsidP="00BA3481">
      <w:pPr>
        <w:tabs>
          <w:tab w:val="left" w:pos="567"/>
          <w:tab w:val="left" w:pos="993"/>
        </w:tabs>
        <w:spacing w:after="0"/>
        <w:ind w:left="5940" w:right="14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Карасукского района</w:t>
      </w:r>
    </w:p>
    <w:p w:rsidR="00B566CC" w:rsidRDefault="00B566CC" w:rsidP="00BA3481">
      <w:pPr>
        <w:tabs>
          <w:tab w:val="left" w:pos="567"/>
          <w:tab w:val="left" w:pos="993"/>
        </w:tabs>
        <w:spacing w:after="0"/>
        <w:ind w:left="5940" w:right="14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B566CC" w:rsidRDefault="00B566CC" w:rsidP="00BA3481">
      <w:pPr>
        <w:tabs>
          <w:tab w:val="left" w:pos="567"/>
          <w:tab w:val="left" w:pos="993"/>
        </w:tabs>
        <w:spacing w:after="0"/>
        <w:ind w:left="5940" w:right="141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  <w:u w:val="single"/>
        </w:rPr>
        <w:t xml:space="preserve">01.09.2014 г. </w:t>
      </w:r>
      <w:r>
        <w:rPr>
          <w:rFonts w:ascii="Times New Roman" w:hAnsi="Times New Roman"/>
          <w:sz w:val="28"/>
          <w:szCs w:val="28"/>
        </w:rPr>
        <w:t>№ 75-п</w:t>
      </w:r>
    </w:p>
    <w:p w:rsidR="00B566CC" w:rsidRDefault="00B566CC" w:rsidP="00BA3481">
      <w:pPr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</w:p>
    <w:p w:rsidR="00B566CC" w:rsidRDefault="00B566CC" w:rsidP="00BA3481">
      <w:pPr>
        <w:tabs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</w:p>
    <w:p w:rsidR="00B566CC" w:rsidRDefault="00B566CC" w:rsidP="00BA3481">
      <w:pPr>
        <w:tabs>
          <w:tab w:val="left" w:pos="567"/>
          <w:tab w:val="left" w:pos="993"/>
        </w:tabs>
        <w:spacing w:after="0"/>
        <w:ind w:right="14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АДМИНИСТРАТИВНЫЙ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РЕГЛАМЕНТ</w:t>
      </w:r>
    </w:p>
    <w:p w:rsidR="00B566CC" w:rsidRDefault="00B566CC" w:rsidP="00BA3481">
      <w:pPr>
        <w:tabs>
          <w:tab w:val="left" w:pos="567"/>
          <w:tab w:val="left" w:pos="993"/>
        </w:tabs>
        <w:spacing w:after="0"/>
        <w:ind w:right="14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предоставления муниципальной услуги  «Присвоение, изменение и аннулирование адресов объектов недвижимости»</w:t>
      </w:r>
    </w:p>
    <w:p w:rsidR="00B566CC" w:rsidRDefault="00B566CC" w:rsidP="00BA3481">
      <w:pPr>
        <w:tabs>
          <w:tab w:val="left" w:pos="567"/>
          <w:tab w:val="left" w:pos="993"/>
        </w:tabs>
        <w:spacing w:after="0"/>
        <w:ind w:right="14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B566CC" w:rsidRDefault="00B566CC" w:rsidP="00BA3481">
      <w:pPr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right="14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Общие положения</w:t>
      </w:r>
    </w:p>
    <w:p w:rsidR="00B566CC" w:rsidRDefault="00B566CC" w:rsidP="00BA3481">
      <w:pPr>
        <w:tabs>
          <w:tab w:val="left" w:pos="567"/>
          <w:tab w:val="left" w:pos="993"/>
        </w:tabs>
        <w:spacing w:after="0" w:line="240" w:lineRule="auto"/>
        <w:ind w:left="360" w:right="141"/>
        <w:rPr>
          <w:rFonts w:ascii="Times New Roman" w:hAnsi="Times New Roman"/>
          <w:b/>
          <w:sz w:val="28"/>
          <w:szCs w:val="28"/>
        </w:rPr>
      </w:pPr>
    </w:p>
    <w:p w:rsidR="00B566CC" w:rsidRDefault="00B566CC" w:rsidP="00BA3481">
      <w:pPr>
        <w:pStyle w:val="a5"/>
        <w:spacing w:line="24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 Административный регламент предоставления муниципальной услуги по присвоению, изменению и аннулированию адресов объектов недвижимости (далее – регламент) разработан на основании Федерального </w:t>
      </w:r>
      <w:hyperlink r:id="rId8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закона</w:t>
        </w:r>
      </w:hyperlink>
      <w:r>
        <w:rPr>
          <w:rFonts w:ascii="Times New Roman" w:hAnsi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услуг», </w:t>
      </w:r>
      <w:hyperlink r:id="rId9" w:history="1">
        <w:r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постановления</w:t>
        </w:r>
      </w:hyperlink>
      <w:r>
        <w:rPr>
          <w:rFonts w:ascii="Times New Roman" w:hAnsi="Times New Roman"/>
          <w:sz w:val="28"/>
          <w:szCs w:val="28"/>
        </w:rPr>
        <w:t xml:space="preserve"> администрации Карасукского района Новосибирской области от 06.03.2013 № 772-п «Об утверждении Порядка разработки и утверждения административных регламентов предоставления муниципальных услуг.</w:t>
      </w:r>
    </w:p>
    <w:p w:rsidR="00B566CC" w:rsidRDefault="00B566CC" w:rsidP="00BA3481">
      <w:pPr>
        <w:tabs>
          <w:tab w:val="left" w:pos="0"/>
          <w:tab w:val="left" w:pos="709"/>
        </w:tabs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1.2. Наименование муниципальной услуги: присвоение, изменение и аннулирование адресов объектов недвижимости (далее по тексту - муниципальная услуга).</w:t>
      </w:r>
    </w:p>
    <w:p w:rsidR="00B566CC" w:rsidRDefault="00B566CC" w:rsidP="00BA3481">
      <w:pPr>
        <w:tabs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1.3. Заявителями на предоставление муниципальной  услуги выступают  физическое или юридическое лицо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уполномоченные представители, обратившиеся с запросом о муниципальной услуги, выраженным в устной, письменной или электронной форме.</w:t>
      </w:r>
    </w:p>
    <w:p w:rsidR="00B566CC" w:rsidRDefault="00B566CC" w:rsidP="00830AF5">
      <w:pPr>
        <w:pStyle w:val="a4"/>
        <w:spacing w:before="0" w:beforeAutospacing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1.4. Порядок информирования о правилах предоставления муниципальной услуги:</w:t>
      </w:r>
    </w:p>
    <w:p w:rsidR="00B566CC" w:rsidRPr="009B0D28" w:rsidRDefault="00B566CC" w:rsidP="00830AF5">
      <w:pPr>
        <w:pStyle w:val="a4"/>
        <w:spacing w:before="0" w:beforeAutospacing="0" w:after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1.4.1.</w:t>
      </w:r>
      <w:r w:rsidRPr="009B0D28">
        <w:rPr>
          <w:sz w:val="28"/>
          <w:szCs w:val="28"/>
        </w:rPr>
        <w:t>Адрес и контактный телефон администрации Чернокурьинского сельсовета Карасукского района Новосибирской области (далее – администрация):</w:t>
      </w:r>
    </w:p>
    <w:p w:rsidR="00B566CC" w:rsidRPr="009B0D28" w:rsidRDefault="00B566CC" w:rsidP="00830AF5">
      <w:pPr>
        <w:pStyle w:val="a4"/>
        <w:spacing w:before="0" w:beforeAutospacing="0" w:after="0"/>
        <w:ind w:firstLine="567"/>
        <w:jc w:val="both"/>
        <w:rPr>
          <w:sz w:val="28"/>
          <w:szCs w:val="28"/>
        </w:rPr>
      </w:pPr>
      <w:r w:rsidRPr="009B0D28">
        <w:rPr>
          <w:sz w:val="28"/>
          <w:szCs w:val="28"/>
        </w:rPr>
        <w:t>Новосибирская область, Карасукский район, село Чернокурья, 632850, улица Есенина 1\3, тел. (38355) 57-342. </w:t>
      </w:r>
    </w:p>
    <w:p w:rsidR="00B566CC" w:rsidRPr="00830AF5" w:rsidRDefault="00B566CC" w:rsidP="00830AF5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 w:rsidRPr="00830AF5">
        <w:rPr>
          <w:rFonts w:ascii="Times New Roman" w:hAnsi="Times New Roman"/>
          <w:sz w:val="28"/>
          <w:szCs w:val="28"/>
        </w:rPr>
        <w:t xml:space="preserve">         Официальный сайт в интернет-сайта администрации Чернокурьинского сельсовета Карасукского района Новосибирской области: : </w:t>
      </w:r>
      <w:hyperlink r:id="rId10" w:history="1">
        <w:r w:rsidRPr="00830AF5">
          <w:rPr>
            <w:rStyle w:val="a3"/>
            <w:rFonts w:ascii="Times New Roman" w:hAnsi="Times New Roman"/>
            <w:bCs/>
            <w:sz w:val="28"/>
            <w:szCs w:val="28"/>
          </w:rPr>
          <w:t>http://chernokurya.ru/</w:t>
        </w:r>
      </w:hyperlink>
      <w:r w:rsidRPr="00830AF5">
        <w:rPr>
          <w:rFonts w:ascii="Times New Roman" w:hAnsi="Times New Roman"/>
          <w:sz w:val="28"/>
          <w:szCs w:val="28"/>
        </w:rPr>
        <w:t xml:space="preserve">     </w:t>
      </w:r>
    </w:p>
    <w:p w:rsidR="00B566CC" w:rsidRPr="00830AF5" w:rsidRDefault="00B566CC" w:rsidP="00830AF5">
      <w:pPr>
        <w:tabs>
          <w:tab w:val="left" w:pos="851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1.4</w:t>
      </w:r>
      <w:r w:rsidRPr="00830AF5">
        <w:rPr>
          <w:rFonts w:ascii="Times New Roman" w:hAnsi="Times New Roman"/>
          <w:sz w:val="28"/>
          <w:szCs w:val="28"/>
        </w:rPr>
        <w:t>.2. Информация о месте нахождения (адресе), контактных телефонах (телефонах для справок, консультаций) администрации,  адресе электронной почты администрации размещаются на официальном  сайте администрации в информационно-телекоммуникационной сети «Интернет», а также в федеральной государственной информационной системе Единый портал государственных и муниципальных услуг (функций) (www.gosuslugi.ru) (далее - Единый портал) или на региональном портале государственных и муниципальных услуг (www.54gosuslugi.ru) (далее - региональный портал).</w:t>
      </w:r>
    </w:p>
    <w:p w:rsidR="00B566CC" w:rsidRPr="00830AF5" w:rsidRDefault="00B566CC" w:rsidP="00830AF5">
      <w:pPr>
        <w:tabs>
          <w:tab w:val="left" w:pos="851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830AF5">
        <w:rPr>
          <w:rFonts w:ascii="Times New Roman" w:hAnsi="Times New Roman"/>
          <w:sz w:val="28"/>
          <w:szCs w:val="28"/>
        </w:rPr>
        <w:t xml:space="preserve">        1.4.3. Часы приёма заявителей в администрации:</w:t>
      </w:r>
    </w:p>
    <w:p w:rsidR="00B566CC" w:rsidRPr="00830AF5" w:rsidRDefault="00B566CC" w:rsidP="00830AF5">
      <w:pPr>
        <w:tabs>
          <w:tab w:val="num" w:pos="0"/>
          <w:tab w:val="left" w:pos="851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830AF5">
        <w:rPr>
          <w:rFonts w:ascii="Times New Roman" w:hAnsi="Times New Roman"/>
          <w:sz w:val="28"/>
          <w:szCs w:val="28"/>
        </w:rPr>
        <w:t xml:space="preserve">        - понедельник – четверг: 9.00 – 17.00 часов </w:t>
      </w:r>
    </w:p>
    <w:p w:rsidR="00B566CC" w:rsidRPr="00830AF5" w:rsidRDefault="00B566CC" w:rsidP="00830AF5">
      <w:pPr>
        <w:tabs>
          <w:tab w:val="num" w:pos="0"/>
          <w:tab w:val="left" w:pos="851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830AF5">
        <w:rPr>
          <w:rFonts w:ascii="Times New Roman" w:hAnsi="Times New Roman"/>
          <w:sz w:val="28"/>
          <w:szCs w:val="28"/>
        </w:rPr>
        <w:t xml:space="preserve">        - пятница: 9.00 – 16.00 часов</w:t>
      </w:r>
    </w:p>
    <w:p w:rsidR="00B566CC" w:rsidRPr="00830AF5" w:rsidRDefault="00B566CC" w:rsidP="00830AF5">
      <w:pPr>
        <w:tabs>
          <w:tab w:val="num" w:pos="0"/>
          <w:tab w:val="left" w:pos="851"/>
        </w:tabs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830AF5">
        <w:rPr>
          <w:rFonts w:ascii="Times New Roman" w:hAnsi="Times New Roman"/>
          <w:sz w:val="28"/>
          <w:szCs w:val="28"/>
        </w:rPr>
        <w:t xml:space="preserve">        - перерыв на обед: 13.00 – 14.00 часов</w:t>
      </w:r>
    </w:p>
    <w:p w:rsidR="00B566CC" w:rsidRPr="00830AF5" w:rsidRDefault="00B566CC" w:rsidP="00830AF5">
      <w:pPr>
        <w:tabs>
          <w:tab w:val="num" w:pos="0"/>
          <w:tab w:val="left" w:pos="567"/>
        </w:tabs>
        <w:spacing w:after="0" w:line="240" w:lineRule="atLeast"/>
        <w:rPr>
          <w:rFonts w:ascii="Times New Roman" w:hAnsi="Times New Roman"/>
          <w:sz w:val="28"/>
          <w:szCs w:val="28"/>
        </w:rPr>
      </w:pPr>
      <w:r w:rsidRPr="00830AF5">
        <w:rPr>
          <w:rFonts w:ascii="Times New Roman" w:hAnsi="Times New Roman"/>
          <w:sz w:val="28"/>
          <w:szCs w:val="28"/>
        </w:rPr>
        <w:t xml:space="preserve">        - выходные дни – суббота, воскресенье.</w:t>
      </w:r>
    </w:p>
    <w:p w:rsidR="00B566CC" w:rsidRPr="00830AF5" w:rsidRDefault="00B566CC" w:rsidP="00830AF5">
      <w:pPr>
        <w:tabs>
          <w:tab w:val="num" w:pos="0"/>
          <w:tab w:val="left" w:pos="567"/>
        </w:tabs>
        <w:spacing w:after="0" w:line="240" w:lineRule="atLeast"/>
        <w:rPr>
          <w:rStyle w:val="header-user-namejs-header-user-name"/>
          <w:rFonts w:ascii="Times New Roman" w:hAnsi="Times New Roman"/>
          <w:sz w:val="28"/>
          <w:szCs w:val="28"/>
          <w:u w:val="single"/>
        </w:rPr>
      </w:pPr>
      <w:r w:rsidRPr="00830AF5">
        <w:rPr>
          <w:rFonts w:ascii="Times New Roman" w:hAnsi="Times New Roman"/>
          <w:sz w:val="28"/>
          <w:szCs w:val="28"/>
        </w:rPr>
        <w:t xml:space="preserve">       Адрес электронной почты: </w:t>
      </w:r>
      <w:hyperlink r:id="rId11" w:history="1">
        <w:r w:rsidRPr="00830AF5">
          <w:rPr>
            <w:rStyle w:val="a3"/>
            <w:rFonts w:ascii="Times New Roman" w:hAnsi="Times New Roman"/>
            <w:sz w:val="28"/>
            <w:szCs w:val="28"/>
          </w:rPr>
          <w:t>adm.chernokurya@yandex.ru</w:t>
        </w:r>
      </w:hyperlink>
    </w:p>
    <w:p w:rsidR="00B566CC" w:rsidRPr="00830AF5" w:rsidRDefault="00B566CC" w:rsidP="00830AF5">
      <w:pPr>
        <w:tabs>
          <w:tab w:val="num" w:pos="0"/>
          <w:tab w:val="left" w:pos="567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</w:t>
      </w:r>
      <w:r w:rsidRPr="00830AF5">
        <w:rPr>
          <w:rFonts w:ascii="Times New Roman" w:hAnsi="Times New Roman"/>
          <w:sz w:val="28"/>
          <w:szCs w:val="28"/>
        </w:rPr>
        <w:t>.4. Адреса официальных сайтов   в информационно-телекоммуникационной сети «Интернет»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B566CC" w:rsidRPr="009B0D28" w:rsidRDefault="00B566CC" w:rsidP="00830AF5">
      <w:pPr>
        <w:pStyle w:val="a4"/>
        <w:spacing w:before="0" w:beforeAutospacing="0" w:after="0"/>
        <w:ind w:firstLine="567"/>
        <w:jc w:val="both"/>
        <w:rPr>
          <w:sz w:val="28"/>
          <w:szCs w:val="28"/>
        </w:rPr>
      </w:pPr>
      <w:r w:rsidRPr="009B0D28">
        <w:rPr>
          <w:sz w:val="28"/>
          <w:szCs w:val="28"/>
        </w:rPr>
        <w:t xml:space="preserve"> - Управление Федеральной службы государственной регистрации, кадастра и картографии по Новосибирской области, </w:t>
      </w:r>
      <w:r w:rsidRPr="009B0D28">
        <w:rPr>
          <w:sz w:val="28"/>
          <w:szCs w:val="28"/>
          <w:lang w:val="en-US"/>
        </w:rPr>
        <w:t>www</w:t>
      </w:r>
      <w:r w:rsidRPr="009B0D28">
        <w:rPr>
          <w:sz w:val="28"/>
          <w:szCs w:val="28"/>
        </w:rPr>
        <w:t>.</w:t>
      </w:r>
      <w:r w:rsidRPr="009B0D28">
        <w:rPr>
          <w:sz w:val="28"/>
          <w:szCs w:val="28"/>
          <w:lang w:val="en-US"/>
        </w:rPr>
        <w:t>to</w:t>
      </w:r>
      <w:r w:rsidRPr="009B0D28">
        <w:rPr>
          <w:sz w:val="28"/>
          <w:szCs w:val="28"/>
        </w:rPr>
        <w:t>54.</w:t>
      </w:r>
      <w:r w:rsidRPr="009B0D28">
        <w:rPr>
          <w:sz w:val="28"/>
          <w:szCs w:val="28"/>
          <w:lang w:val="en-US"/>
        </w:rPr>
        <w:t>rosreestr</w:t>
      </w:r>
      <w:r w:rsidRPr="009B0D28">
        <w:rPr>
          <w:sz w:val="28"/>
          <w:szCs w:val="28"/>
        </w:rPr>
        <w:t>.</w:t>
      </w:r>
      <w:r w:rsidRPr="009B0D28">
        <w:rPr>
          <w:sz w:val="28"/>
          <w:szCs w:val="28"/>
          <w:lang w:val="en-US"/>
        </w:rPr>
        <w:t>ru</w:t>
      </w:r>
      <w:r w:rsidRPr="009B0D28">
        <w:rPr>
          <w:sz w:val="28"/>
          <w:szCs w:val="28"/>
        </w:rPr>
        <w:t>;</w:t>
      </w:r>
    </w:p>
    <w:p w:rsidR="00B566CC" w:rsidRPr="009B0D28" w:rsidRDefault="00B566CC" w:rsidP="00830AF5">
      <w:pPr>
        <w:pStyle w:val="a4"/>
        <w:spacing w:before="0" w:beforeAutospacing="0" w:after="0"/>
        <w:ind w:firstLine="567"/>
        <w:jc w:val="both"/>
        <w:rPr>
          <w:sz w:val="28"/>
          <w:szCs w:val="28"/>
        </w:rPr>
      </w:pPr>
      <w:r w:rsidRPr="009B0D28">
        <w:rPr>
          <w:sz w:val="28"/>
          <w:szCs w:val="28"/>
        </w:rPr>
        <w:t xml:space="preserve">- Управление Федеральной налоговой службы по Новосибирской области, </w:t>
      </w:r>
      <w:r w:rsidRPr="009B0D28">
        <w:rPr>
          <w:sz w:val="28"/>
          <w:szCs w:val="28"/>
          <w:lang w:val="en-US"/>
        </w:rPr>
        <w:t>www</w:t>
      </w:r>
      <w:r w:rsidRPr="009B0D28">
        <w:rPr>
          <w:sz w:val="28"/>
          <w:szCs w:val="28"/>
        </w:rPr>
        <w:t>.</w:t>
      </w:r>
      <w:r w:rsidRPr="009B0D28">
        <w:rPr>
          <w:sz w:val="28"/>
          <w:szCs w:val="28"/>
          <w:lang w:val="en-US"/>
        </w:rPr>
        <w:t>nalog</w:t>
      </w:r>
      <w:r w:rsidRPr="009B0D28">
        <w:rPr>
          <w:sz w:val="28"/>
          <w:szCs w:val="28"/>
        </w:rPr>
        <w:t>.</w:t>
      </w:r>
      <w:r w:rsidRPr="009B0D28">
        <w:rPr>
          <w:sz w:val="28"/>
          <w:szCs w:val="28"/>
          <w:lang w:val="en-US"/>
        </w:rPr>
        <w:t>ru</w:t>
      </w:r>
      <w:r w:rsidRPr="009B0D28">
        <w:rPr>
          <w:sz w:val="28"/>
          <w:szCs w:val="28"/>
        </w:rPr>
        <w:t>;</w:t>
      </w:r>
    </w:p>
    <w:p w:rsidR="00B566CC" w:rsidRPr="009B0D28" w:rsidRDefault="00B566CC" w:rsidP="00830AF5">
      <w:pPr>
        <w:pStyle w:val="a4"/>
        <w:spacing w:before="0" w:beforeAutospacing="0" w:after="0"/>
        <w:ind w:firstLine="567"/>
        <w:jc w:val="both"/>
        <w:rPr>
          <w:sz w:val="28"/>
          <w:szCs w:val="28"/>
        </w:rPr>
      </w:pPr>
      <w:r w:rsidRPr="009B0D28">
        <w:rPr>
          <w:sz w:val="28"/>
          <w:szCs w:val="28"/>
        </w:rPr>
        <w:t xml:space="preserve">  Информация по вопросам предоставления услуги, а также информирование о стадии, результатах рассмотрения документов, предоставляется:</w:t>
      </w:r>
    </w:p>
    <w:p w:rsidR="00B566CC" w:rsidRPr="009B0D28" w:rsidRDefault="00B566CC" w:rsidP="00830AF5">
      <w:pPr>
        <w:pStyle w:val="a4"/>
        <w:spacing w:before="0" w:beforeAutospacing="0" w:after="0"/>
        <w:ind w:firstLine="567"/>
        <w:jc w:val="both"/>
        <w:rPr>
          <w:sz w:val="28"/>
          <w:szCs w:val="28"/>
        </w:rPr>
      </w:pPr>
      <w:r w:rsidRPr="009B0D28">
        <w:rPr>
          <w:sz w:val="28"/>
          <w:szCs w:val="28"/>
        </w:rPr>
        <w:t>- по телефонам администрации;</w:t>
      </w:r>
    </w:p>
    <w:p w:rsidR="00B566CC" w:rsidRPr="009B0D28" w:rsidRDefault="00B566CC" w:rsidP="00830AF5">
      <w:pPr>
        <w:pStyle w:val="a4"/>
        <w:spacing w:before="0" w:beforeAutospacing="0" w:after="0"/>
        <w:ind w:firstLine="567"/>
        <w:jc w:val="both"/>
        <w:rPr>
          <w:sz w:val="28"/>
          <w:szCs w:val="28"/>
        </w:rPr>
      </w:pPr>
      <w:r w:rsidRPr="009B0D28">
        <w:rPr>
          <w:sz w:val="28"/>
          <w:szCs w:val="28"/>
        </w:rPr>
        <w:t>- по письменным обращениям в адрес администрации;</w:t>
      </w:r>
    </w:p>
    <w:p w:rsidR="00B566CC" w:rsidRPr="009B0D28" w:rsidRDefault="00B566CC" w:rsidP="00830AF5">
      <w:pPr>
        <w:pStyle w:val="a4"/>
        <w:spacing w:before="0" w:beforeAutospacing="0" w:after="0"/>
        <w:ind w:firstLine="567"/>
        <w:jc w:val="both"/>
        <w:rPr>
          <w:sz w:val="28"/>
          <w:szCs w:val="28"/>
        </w:rPr>
      </w:pPr>
      <w:r w:rsidRPr="009B0D28">
        <w:rPr>
          <w:sz w:val="28"/>
          <w:szCs w:val="28"/>
        </w:rPr>
        <w:t>- при личном обращении в администрацию;</w:t>
      </w:r>
    </w:p>
    <w:p w:rsidR="00B566CC" w:rsidRPr="009B0D28" w:rsidRDefault="00B566CC" w:rsidP="00830AF5">
      <w:pPr>
        <w:pStyle w:val="a4"/>
        <w:spacing w:before="0" w:beforeAutospacing="0" w:after="0"/>
        <w:ind w:firstLine="567"/>
        <w:jc w:val="both"/>
        <w:rPr>
          <w:sz w:val="28"/>
          <w:szCs w:val="28"/>
        </w:rPr>
      </w:pPr>
      <w:r w:rsidRPr="009B0D28">
        <w:rPr>
          <w:sz w:val="28"/>
          <w:szCs w:val="28"/>
        </w:rPr>
        <w:t>- по электронной почте;</w:t>
      </w:r>
    </w:p>
    <w:p w:rsidR="00B566CC" w:rsidRPr="009B0D28" w:rsidRDefault="00B566CC" w:rsidP="00830AF5">
      <w:pPr>
        <w:pStyle w:val="a4"/>
        <w:tabs>
          <w:tab w:val="left" w:pos="709"/>
        </w:tabs>
        <w:spacing w:before="0" w:beforeAutospacing="0" w:after="0"/>
        <w:ind w:firstLine="567"/>
        <w:jc w:val="both"/>
        <w:rPr>
          <w:sz w:val="28"/>
          <w:szCs w:val="28"/>
        </w:rPr>
      </w:pPr>
      <w:r w:rsidRPr="009B0D28">
        <w:rPr>
          <w:sz w:val="28"/>
          <w:szCs w:val="28"/>
        </w:rPr>
        <w:t>-на официальном сайте администрации в информационно-телекоммуникационной сети «Интернет»;</w:t>
      </w:r>
    </w:p>
    <w:p w:rsidR="00B566CC" w:rsidRPr="009B0D28" w:rsidRDefault="00B566CC" w:rsidP="00830AF5">
      <w:pPr>
        <w:pStyle w:val="a4"/>
        <w:spacing w:before="0" w:beforeAutospacing="0" w:after="0"/>
        <w:ind w:firstLine="567"/>
        <w:jc w:val="both"/>
        <w:rPr>
          <w:sz w:val="28"/>
          <w:szCs w:val="28"/>
        </w:rPr>
      </w:pPr>
      <w:r w:rsidRPr="009B0D28">
        <w:rPr>
          <w:sz w:val="28"/>
          <w:szCs w:val="28"/>
        </w:rPr>
        <w:t>-  на информационных стендах администрации;</w:t>
      </w:r>
    </w:p>
    <w:p w:rsidR="00B566CC" w:rsidRPr="009B0D28" w:rsidRDefault="00B566CC" w:rsidP="00830AF5">
      <w:pPr>
        <w:pStyle w:val="a4"/>
        <w:tabs>
          <w:tab w:val="left" w:pos="851"/>
        </w:tabs>
        <w:spacing w:before="0" w:beforeAutospacing="0" w:after="0"/>
        <w:ind w:firstLine="567"/>
        <w:jc w:val="both"/>
        <w:rPr>
          <w:sz w:val="28"/>
          <w:szCs w:val="28"/>
        </w:rPr>
      </w:pPr>
      <w:r w:rsidRPr="009B0D28">
        <w:rPr>
          <w:sz w:val="28"/>
          <w:szCs w:val="28"/>
        </w:rPr>
        <w:t>-на Едином портале государственных и муниципальных услуг (www.gosuslugi.ru) либо региональном портале государственных и муниципальных услуг (</w:t>
      </w:r>
      <w:hyperlink r:id="rId12" w:history="1">
        <w:r w:rsidRPr="009B0D28">
          <w:rPr>
            <w:rStyle w:val="a3"/>
            <w:sz w:val="28"/>
            <w:szCs w:val="28"/>
          </w:rPr>
          <w:t>www.54gosuslugi.ru</w:t>
        </w:r>
      </w:hyperlink>
      <w:r w:rsidRPr="009B0D28">
        <w:rPr>
          <w:sz w:val="28"/>
          <w:szCs w:val="28"/>
        </w:rPr>
        <w:t>);</w:t>
      </w:r>
    </w:p>
    <w:p w:rsidR="00B566CC" w:rsidRPr="009B0D28" w:rsidRDefault="00B566CC" w:rsidP="00830AF5">
      <w:pPr>
        <w:pStyle w:val="a4"/>
        <w:tabs>
          <w:tab w:val="left" w:pos="851"/>
        </w:tabs>
        <w:spacing w:before="0" w:beforeAutospacing="0" w:after="0"/>
        <w:ind w:firstLine="567"/>
        <w:jc w:val="both"/>
        <w:rPr>
          <w:sz w:val="28"/>
          <w:szCs w:val="28"/>
        </w:rPr>
      </w:pPr>
      <w:r w:rsidRPr="009B0D28">
        <w:rPr>
          <w:sz w:val="28"/>
          <w:szCs w:val="28"/>
        </w:rPr>
        <w:t>- по телефону либо при личном обращении в администрацию.</w:t>
      </w:r>
    </w:p>
    <w:p w:rsidR="00B566CC" w:rsidRPr="009B0D28" w:rsidRDefault="00B566CC" w:rsidP="00830AF5">
      <w:pPr>
        <w:pStyle w:val="a4"/>
        <w:tabs>
          <w:tab w:val="left" w:pos="851"/>
        </w:tabs>
        <w:spacing w:before="0" w:beforeAutospacing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Pr="009B0D28">
        <w:rPr>
          <w:sz w:val="28"/>
          <w:szCs w:val="28"/>
        </w:rPr>
        <w:t>.5. Информация, размещаемая на официальном сайте администрации в информационно-телекоммуникационной сети «Интернет», на порталах государственных и муниципальных услуг  и информационных стендах, обновляется по мере ее изменения.</w:t>
      </w:r>
    </w:p>
    <w:p w:rsidR="00B566CC" w:rsidRPr="009B0D28" w:rsidRDefault="00B566CC" w:rsidP="00830AF5">
      <w:pPr>
        <w:pStyle w:val="a4"/>
        <w:spacing w:before="0" w:beforeAutospacing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1.4</w:t>
      </w:r>
      <w:r w:rsidRPr="009B0D28">
        <w:rPr>
          <w:sz w:val="28"/>
          <w:szCs w:val="28"/>
        </w:rPr>
        <w:t>.6. Для обеспечения удобства и доступности информации, размещаемой на информационных стендах администрации, стенды располагаются на уровне глаз стоящего человека, при изготовлении информационных материалов для стендов используется шрифт TimesNewRoman размером не менее 14.</w:t>
      </w:r>
    </w:p>
    <w:p w:rsidR="00B566CC" w:rsidRPr="009B0D28" w:rsidRDefault="00B566CC" w:rsidP="00830AF5">
      <w:pPr>
        <w:pStyle w:val="a4"/>
        <w:tabs>
          <w:tab w:val="left" w:pos="709"/>
        </w:tabs>
        <w:spacing w:before="0" w:beforeAutospacing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Pr="009B0D28">
        <w:rPr>
          <w:sz w:val="28"/>
          <w:szCs w:val="28"/>
        </w:rPr>
        <w:t>.7. Информация о порядке предоставления услуги предоставляется при  письменном, устном обращении. Письменный ответ подписывается Главой  Чернокурьинского сельсовета Карасукского района Новосибирской области (далее - Глава) , содержит фамилию и номер телефона исполнителя. Ответ на обращение, поступившее в администрацию  в форме электронного документа, может направляться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B566CC" w:rsidRPr="009B0D28" w:rsidRDefault="00B566CC" w:rsidP="00830AF5">
      <w:pPr>
        <w:pStyle w:val="a4"/>
        <w:spacing w:before="0" w:beforeAutospacing="0" w:after="0"/>
        <w:ind w:firstLine="567"/>
        <w:jc w:val="both"/>
        <w:rPr>
          <w:sz w:val="28"/>
          <w:szCs w:val="28"/>
        </w:rPr>
      </w:pPr>
      <w:r w:rsidRPr="009B0D28">
        <w:rPr>
          <w:sz w:val="28"/>
          <w:szCs w:val="28"/>
        </w:rPr>
        <w:t>При устном обращении  содержание обращения заносится в карточку личного приема гражданина. В случае если изложенные в устном обращении 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  в карточке личного приема гражданина.</w:t>
      </w:r>
    </w:p>
    <w:p w:rsidR="00B566CC" w:rsidRDefault="00B566CC" w:rsidP="00BA3481">
      <w:pPr>
        <w:numPr>
          <w:ilvl w:val="0"/>
          <w:numId w:val="1"/>
        </w:numPr>
        <w:tabs>
          <w:tab w:val="left" w:pos="567"/>
          <w:tab w:val="left" w:pos="993"/>
        </w:tabs>
        <w:spacing w:after="0" w:line="240" w:lineRule="auto"/>
        <w:ind w:right="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Стандарт предоставления муниципальной услуги</w:t>
      </w:r>
    </w:p>
    <w:p w:rsidR="00B566CC" w:rsidRDefault="00B566CC" w:rsidP="00BA3481">
      <w:pPr>
        <w:tabs>
          <w:tab w:val="left" w:pos="567"/>
          <w:tab w:val="left" w:pos="993"/>
        </w:tabs>
        <w:spacing w:after="0"/>
        <w:ind w:right="142"/>
        <w:jc w:val="both"/>
        <w:rPr>
          <w:rFonts w:ascii="Times New Roman" w:hAnsi="Times New Roman"/>
          <w:sz w:val="28"/>
          <w:szCs w:val="28"/>
        </w:rPr>
      </w:pPr>
    </w:p>
    <w:p w:rsidR="00B566CC" w:rsidRDefault="00B566CC" w:rsidP="00BA3481">
      <w:pPr>
        <w:tabs>
          <w:tab w:val="left" w:pos="0"/>
        </w:tabs>
        <w:spacing w:after="0" w:line="240" w:lineRule="auto"/>
        <w:ind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2.1. Наименование муниципальной услуги: присвоение, изменение и аннулирование адресов объектов недвижимости.</w:t>
      </w:r>
    </w:p>
    <w:p w:rsidR="00B566CC" w:rsidRDefault="00B566CC" w:rsidP="00BA3481">
      <w:pPr>
        <w:tabs>
          <w:tab w:val="left" w:pos="0"/>
        </w:tabs>
        <w:spacing w:after="0" w:line="240" w:lineRule="auto"/>
        <w:ind w:left="720"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Муниципальная услуга предоставляется:</w:t>
      </w:r>
    </w:p>
    <w:p w:rsidR="00B566CC" w:rsidRDefault="00B566CC" w:rsidP="00BA3481">
      <w:pPr>
        <w:tabs>
          <w:tab w:val="left" w:pos="0"/>
        </w:tabs>
        <w:spacing w:after="0" w:line="240" w:lineRule="auto"/>
        <w:ind w:right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непосредственно обеспечивает предоставление муниципальной услуги  Администрация Чернокурьинского сельсовета, Карасукского района Новосибирской области 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2.3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реестр услуг, которые являются необходимыми и обязательными для предоставления муниципальных услуг.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2.4. Результатом предоставления муниципальной услуги является: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получение заявителем постановления Администрации о присвоении, изменении и аннулировании адресов;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сообщение о приостановлении оказания услуги с просьбой, предоставить недостающие документы, либо отказ в предоставлении услуги;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уведомление об отказе в предоставлении услуги. 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 w:line="240" w:lineRule="auto"/>
        <w:ind w:left="360"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2.5. Срок предоставления муниципальной услуги: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2.5.1.  Общий срок принятия решения о предоставлении муниципальной услуги составляет 30 (тридцать)  дней со дня обращения за муниципальной услугой.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2.5.2. 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30 (тридцати) дней со дня обращения за муниципальной услугой.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2.5.3. 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2.5.4.  Срок выдачи (направления) заявителю документов, являющихся результатом предоставления муниципальной услуги, составляет не более 3 (трех) рабочих дней со дня их подготовки.</w:t>
      </w:r>
    </w:p>
    <w:p w:rsidR="00B566CC" w:rsidRDefault="00B566CC" w:rsidP="00BA348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 Перечень нормативных правовых актов, регулирующих отношения, возникающие в связи с предоставлением муниципальной услуги:</w:t>
      </w:r>
    </w:p>
    <w:p w:rsidR="00B566CC" w:rsidRDefault="00B566CC" w:rsidP="00BA348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 от 06.10.2003 № 131-ФЗ «Об общих принципах организации местного самоуправления в Российской Федерации» («Российская газета», 2003, № 202);</w:t>
      </w:r>
    </w:p>
    <w:p w:rsidR="00B566CC" w:rsidRDefault="00B566CC" w:rsidP="0061591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 от 27.07.2006 № 152-ФЗ «О персональных данных»</w:t>
      </w:r>
      <w:r>
        <w:rPr>
          <w:rFonts w:ascii="Times New Roman" w:hAnsi="Times New Roman"/>
          <w:b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 xml:space="preserve">Собрание законодательства Российской Федерации, 2006, № 31 (1 ч.), ст. 3451); </w:t>
      </w:r>
    </w:p>
    <w:p w:rsidR="00B566CC" w:rsidRDefault="00B566CC" w:rsidP="00615911">
      <w:pPr>
        <w:tabs>
          <w:tab w:val="left" w:pos="-142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 от 9 февраля 2009 года № 8-ФЗ «Об обеспечении доступа к информации о деятельности государственных органов и органов местного самоуправления» (</w:t>
      </w:r>
      <w:hyperlink r:id="rId13" w:history="1">
        <w:r>
          <w:rPr>
            <w:rStyle w:val="a3"/>
            <w:rFonts w:ascii="Times New Roman" w:hAnsi="Times New Roman"/>
            <w:color w:val="000000"/>
            <w:sz w:val="28"/>
            <w:szCs w:val="28"/>
            <w:u w:val="none"/>
          </w:rPr>
          <w:t>"Российская газета",  № 25</w:t>
        </w:r>
      </w:hyperlink>
      <w:r>
        <w:rPr>
          <w:rFonts w:ascii="Times New Roman" w:hAnsi="Times New Roman"/>
          <w:sz w:val="28"/>
          <w:szCs w:val="28"/>
        </w:rPr>
        <w:t> от 13.02.2009 г.);</w:t>
      </w:r>
    </w:p>
    <w:p w:rsidR="00B566CC" w:rsidRDefault="00B566CC" w:rsidP="00615911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Федеральный закон от 27 июля 2010 года № 210-ФЗ «Об организации предоставления государственных и муниципальных услуг» ("Российская газета", N 168, 30.07.2010, "Собрание законодательства РФ", 02.08.2010, N 31, ст. 4179);</w:t>
      </w:r>
    </w:p>
    <w:p w:rsidR="00B566CC" w:rsidRDefault="00B566CC" w:rsidP="00615911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(Собрание законодательства Российской Федерации, 2011, № 29, ст. 4479);</w:t>
      </w:r>
    </w:p>
    <w:p w:rsidR="00B566CC" w:rsidRDefault="00B566CC" w:rsidP="0061591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Постановление Правительства Российской Федерации от 08.09.2010 № 697 «О единой системе межведомственного электронного взаимодействия» (Собрание законодательства Российской Федерации, 2010, № 38, ст. 4823);</w:t>
      </w:r>
    </w:p>
    <w:p w:rsidR="00B566CC" w:rsidRDefault="00B566CC" w:rsidP="00615911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Распоряжение Правительства Новосибирской области от 30.09.2011 № 458-рп «Об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услуг»;</w:t>
      </w:r>
    </w:p>
    <w:p w:rsidR="00B566CC" w:rsidRDefault="00B566CC" w:rsidP="00BA3481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Федеральным законом от 02.05.2006 № 59-ФЗ «О порядке рассмотрений обращений граждан РФ» ("Российская газета", N 95, 05.05.2006, "Собрание законодательства РФ", 08.05.2006, N 19, ст. 2060 "Парламентская газета", N 70-71, 11.05.2006);</w:t>
      </w:r>
    </w:p>
    <w:p w:rsidR="00B566CC" w:rsidRDefault="00B566CC" w:rsidP="00BA3481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Устав Карасукского  района Новосибирской области (Бюллетень органа местного самоуправления Карасукского района Новосибирской области от 02.07.2012 года № 29(244));</w:t>
      </w:r>
    </w:p>
    <w:p w:rsidR="00B566CC" w:rsidRDefault="00B566CC" w:rsidP="00BA3481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Устав Чернокурьинского сельсовета, Карасукского района, Новосибирской области</w:t>
      </w:r>
    </w:p>
    <w:p w:rsidR="00B566CC" w:rsidRDefault="00B566CC" w:rsidP="00BA3481">
      <w:pPr>
        <w:tabs>
          <w:tab w:val="left" w:pos="0"/>
          <w:tab w:val="left" w:pos="567"/>
          <w:tab w:val="left" w:pos="993"/>
          <w:tab w:val="left" w:pos="2835"/>
        </w:tabs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2.7. Исчерпывающий перечень документов предоставляемый заявителем, необходимый в соответствии с нормативно – правовыми актами для получения муниципальной услуги.</w:t>
      </w:r>
    </w:p>
    <w:p w:rsidR="00B566CC" w:rsidRDefault="00B566CC" w:rsidP="00BA3481">
      <w:pPr>
        <w:tabs>
          <w:tab w:val="left" w:pos="0"/>
          <w:tab w:val="left" w:pos="567"/>
          <w:tab w:val="left" w:pos="993"/>
          <w:tab w:val="left" w:pos="2835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2.7.1. В случаи присвоения постоянного адреса объекту недвижимости:</w:t>
      </w:r>
    </w:p>
    <w:p w:rsidR="00B566CC" w:rsidRDefault="00B566CC" w:rsidP="00BA3481">
      <w:pPr>
        <w:widowControl w:val="0"/>
        <w:tabs>
          <w:tab w:val="left" w:pos="0"/>
          <w:tab w:val="left" w:pos="567"/>
          <w:tab w:val="left" w:pos="993"/>
          <w:tab w:val="left" w:pos="2835"/>
        </w:tabs>
        <w:autoSpaceDE w:val="0"/>
        <w:autoSpaceDN w:val="0"/>
        <w:adjustRightInd w:val="0"/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заявление о присвоении постоянного адреса объекту недвижимости по форме согласно Приложения № 1;</w:t>
      </w:r>
    </w:p>
    <w:p w:rsidR="00B566CC" w:rsidRDefault="00B566CC" w:rsidP="00BA3481">
      <w:pPr>
        <w:tabs>
          <w:tab w:val="left" w:pos="0"/>
          <w:tab w:val="left" w:pos="567"/>
          <w:tab w:val="left" w:pos="993"/>
          <w:tab w:val="left" w:pos="2835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копия документа, удостоверяющего личность заявителя либо копия надлежащим образом оформленной доверенности (для представителей заявителя);</w:t>
      </w:r>
    </w:p>
    <w:p w:rsidR="00B566CC" w:rsidRDefault="00B566CC" w:rsidP="00BA3481">
      <w:pPr>
        <w:tabs>
          <w:tab w:val="left" w:pos="0"/>
          <w:tab w:val="left" w:pos="567"/>
          <w:tab w:val="left" w:pos="993"/>
          <w:tab w:val="left" w:pos="2835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-правоустанавливающие документы на объект недвижимости (в виде копии, но при наличии оригинала), права на которые не зарегистрированы в Едином государственном реестре прав на недвижимое имущество и сделок с ним;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2.7.2. В случае присвоения предварительного (строительного) адреса объекту недвижимости: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-заявление о присвоении предварительного (строительного) адреса объекту по форме согласно Приложения № 1;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копия документа, удостоверяющего личность заявителя либо копия надлежащим образом оформленной доверенности (для представителей заявителя);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-правоустанавливающие документы на объект недвижимости (в виде копии, но при наличии оригинала), права на которые не зарегистрированы в Едином государственном реестре прав на недвижимое имущество и сделок с ним;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2.7.3. В случаи изменения адреса: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-заявление об изменении адреса объекту недвижимости по форме согласно Приложения № 1;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копия документа, удостоверяющего личность заявителя либо копия надлежащим образом оформленной доверенности (для представителей заявителя);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правоустанавливающие документы на объект недвижимости (в виде копии, но при наличии оригинала), права на которые не зарегистрированы в Едином государственном реестре прав на недвижимое имущество и сделок с ним;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2.7.4. В случае аннулирования адреса: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заявление об аннулировании адреса объекты по форме согласно Приложения № 1;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копия документа, удостоверяющего личность заявителя либо копия надлежащим образом оформленной доверенности (для представителей заявителя);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справка о сносе (разрушении) объекта или разделе объекта на части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2.8. Предоставленные документы должны соответствовать  следующим требования: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текст должен быть написан разборчиво от руки или при помощи средств электронно-вычислительной техники;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фамилия, имя и отчество (наименование) заявителя, его места жительства (место нахождения), телефон написаны полностью;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документах должны отсутствовать неоговоренные исправления;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-документы не должны быть исполнены карандашом.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2.9. Запрещается требовать от заявителя: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"Об организации предоставления государственных и муниципальных услуг" № 210-ФЗ.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after="0"/>
        <w:ind w:right="141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2.10. Исчерпывающий перечень оснований для отказа в приеме документов, необходимых для предоставления муниципальной услуги:</w:t>
      </w:r>
    </w:p>
    <w:p w:rsidR="00B566CC" w:rsidRPr="000A78A8" w:rsidRDefault="00B566CC" w:rsidP="00BA3481">
      <w:pPr>
        <w:numPr>
          <w:ilvl w:val="0"/>
          <w:numId w:val="2"/>
        </w:numPr>
        <w:tabs>
          <w:tab w:val="left" w:pos="0"/>
          <w:tab w:val="left" w:pos="567"/>
          <w:tab w:val="left" w:pos="993"/>
          <w:tab w:val="num" w:pos="1080"/>
        </w:tabs>
        <w:spacing w:after="0" w:line="240" w:lineRule="auto"/>
        <w:ind w:left="0" w:right="397" w:firstLine="0"/>
        <w:jc w:val="both"/>
        <w:rPr>
          <w:rFonts w:ascii="Times New Roman" w:hAnsi="Times New Roman"/>
          <w:sz w:val="28"/>
          <w:szCs w:val="28"/>
        </w:rPr>
      </w:pPr>
      <w:r w:rsidRPr="000A78A8">
        <w:rPr>
          <w:rFonts w:ascii="Times New Roman" w:hAnsi="Times New Roman"/>
          <w:sz w:val="28"/>
          <w:szCs w:val="28"/>
        </w:rPr>
        <w:t>отсутствие у заявителей основания на получение муниципальной услуги в соответствии с действующим законодательством.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2.11. Исчерпывающий перечень оснований для приостановления или отказа в приеме документов, необходимых для предоставления муниципальной услуги: 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письменное заявление заявителя об отказе в предоставлении муниципальной услуги;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отсутствие правового основания для предоставления услуги.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 Срок приостановления предоставления муниципальной услуги не более 14 (четырнадцати) дней.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 w:rsidRPr="00975271">
        <w:rPr>
          <w:rFonts w:ascii="Times New Roman" w:hAnsi="Times New Roman"/>
          <w:sz w:val="28"/>
          <w:szCs w:val="28"/>
        </w:rPr>
        <w:tab/>
        <w:t>2.12. Для предоставления настоящей услуги не требуется получение</w:t>
      </w:r>
      <w:r>
        <w:rPr>
          <w:rFonts w:ascii="Times New Roman" w:hAnsi="Times New Roman"/>
          <w:sz w:val="28"/>
          <w:szCs w:val="28"/>
        </w:rPr>
        <w:t xml:space="preserve"> дополнительных муниципальных либо государственных услуг.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2.13. Предоставление муниципальной услуги для заявителя осуществляется бесплатно.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753E55" w:rsidRPr="00753E55" w:rsidRDefault="00B566CC" w:rsidP="00753E55">
      <w:pPr>
        <w:tabs>
          <w:tab w:val="left" w:pos="0"/>
          <w:tab w:val="left" w:pos="567"/>
          <w:tab w:val="left" w:pos="993"/>
        </w:tabs>
        <w:spacing w:after="0" w:line="240" w:lineRule="auto"/>
        <w:ind w:left="142"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2.14. </w:t>
      </w:r>
      <w:r w:rsidR="00753E55" w:rsidRPr="00753E55">
        <w:rPr>
          <w:rFonts w:ascii="Times New Roman" w:hAnsi="Times New Roman"/>
          <w:sz w:val="28"/>
          <w:szCs w:val="28"/>
        </w:rPr>
        <w:t>Максимальный срок ожидания в очереди при подаче запроса о предоставлении муниципальной услуги и при получении муниципальной услуги</w:t>
      </w:r>
    </w:p>
    <w:p w:rsidR="00753E55" w:rsidRPr="00753E55" w:rsidRDefault="00753E55" w:rsidP="00753E55">
      <w:pPr>
        <w:tabs>
          <w:tab w:val="left" w:pos="0"/>
          <w:tab w:val="left" w:pos="567"/>
          <w:tab w:val="left" w:pos="993"/>
        </w:tabs>
        <w:spacing w:after="0" w:line="240" w:lineRule="auto"/>
        <w:ind w:left="142"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753E55">
        <w:rPr>
          <w:rFonts w:ascii="Times New Roman" w:hAnsi="Times New Roman"/>
          <w:sz w:val="28"/>
          <w:szCs w:val="28"/>
        </w:rPr>
        <w:t>Максимальное время ожидания в очереди при подаче документов составляет 15 минут; максимальная продолжительность приема у специалиста, осуществляющего прием документов, составляет 7 минут.</w:t>
      </w:r>
    </w:p>
    <w:p w:rsidR="00753E55" w:rsidRDefault="00753E55" w:rsidP="00753E55">
      <w:pPr>
        <w:tabs>
          <w:tab w:val="left" w:pos="0"/>
          <w:tab w:val="left" w:pos="567"/>
          <w:tab w:val="left" w:pos="993"/>
        </w:tabs>
        <w:spacing w:after="0" w:line="240" w:lineRule="auto"/>
        <w:ind w:left="142" w:right="141"/>
        <w:jc w:val="both"/>
        <w:rPr>
          <w:rFonts w:ascii="Times New Roman" w:hAnsi="Times New Roman"/>
          <w:sz w:val="28"/>
          <w:szCs w:val="28"/>
        </w:rPr>
      </w:pPr>
      <w:r w:rsidRPr="00753E55">
        <w:rPr>
          <w:rFonts w:ascii="Times New Roman" w:hAnsi="Times New Roman"/>
          <w:sz w:val="28"/>
          <w:szCs w:val="28"/>
        </w:rPr>
        <w:t>Максимальное время ожидания в очереди при получении документов составляет 20 минут; максимальная продолжительность приема у специалиста, осуществляющего выдачу документов, составляет 5 минут.</w:t>
      </w:r>
      <w:r w:rsidR="00B566CC">
        <w:rPr>
          <w:rFonts w:ascii="Times New Roman" w:hAnsi="Times New Roman"/>
          <w:sz w:val="28"/>
          <w:szCs w:val="28"/>
        </w:rPr>
        <w:t xml:space="preserve">    </w:t>
      </w:r>
    </w:p>
    <w:p w:rsidR="00B566CC" w:rsidRPr="00840F43" w:rsidRDefault="00B566CC" w:rsidP="00753E55">
      <w:pPr>
        <w:tabs>
          <w:tab w:val="left" w:pos="0"/>
          <w:tab w:val="left" w:pos="567"/>
          <w:tab w:val="left" w:pos="993"/>
        </w:tabs>
        <w:spacing w:after="0" w:line="240" w:lineRule="auto"/>
        <w:ind w:left="142"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2.15. </w:t>
      </w:r>
      <w:r w:rsidRPr="00840F43">
        <w:rPr>
          <w:rFonts w:ascii="Times New Roman" w:hAnsi="Times New Roman"/>
          <w:sz w:val="28"/>
          <w:szCs w:val="28"/>
        </w:rPr>
        <w:t>Срок и порядок регистрации запроса заявителя о предоставлении муниципальной услуги и услуги:</w:t>
      </w:r>
    </w:p>
    <w:p w:rsidR="00B566CC" w:rsidRPr="00840F43" w:rsidRDefault="00B566CC" w:rsidP="001049EB">
      <w:pPr>
        <w:tabs>
          <w:tab w:val="left" w:pos="0"/>
          <w:tab w:val="left" w:pos="142"/>
          <w:tab w:val="left" w:pos="567"/>
        </w:tabs>
        <w:spacing w:after="0"/>
        <w:ind w:left="142" w:right="141"/>
        <w:jc w:val="both"/>
        <w:rPr>
          <w:rFonts w:ascii="Times New Roman" w:hAnsi="Times New Roman"/>
          <w:sz w:val="28"/>
          <w:szCs w:val="28"/>
        </w:rPr>
      </w:pPr>
      <w:r w:rsidRPr="00840F43">
        <w:rPr>
          <w:rFonts w:ascii="Times New Roman" w:hAnsi="Times New Roman"/>
          <w:sz w:val="28"/>
          <w:szCs w:val="28"/>
        </w:rPr>
        <w:t xml:space="preserve">Срок регистрации запроса заявителя о предоставлении муниципальной услуги – </w:t>
      </w:r>
      <w:r>
        <w:rPr>
          <w:rFonts w:ascii="Times New Roman" w:hAnsi="Times New Roman"/>
          <w:sz w:val="28"/>
          <w:szCs w:val="28"/>
        </w:rPr>
        <w:t>1 (</w:t>
      </w:r>
      <w:r w:rsidRPr="00840F43">
        <w:rPr>
          <w:rFonts w:ascii="Times New Roman" w:hAnsi="Times New Roman"/>
          <w:sz w:val="28"/>
          <w:szCs w:val="28"/>
        </w:rPr>
        <w:t>один</w:t>
      </w:r>
      <w:r>
        <w:rPr>
          <w:rFonts w:ascii="Times New Roman" w:hAnsi="Times New Roman"/>
          <w:sz w:val="28"/>
          <w:szCs w:val="28"/>
        </w:rPr>
        <w:t>)</w:t>
      </w:r>
      <w:r w:rsidRPr="00840F43">
        <w:rPr>
          <w:rFonts w:ascii="Times New Roman" w:hAnsi="Times New Roman"/>
          <w:sz w:val="28"/>
          <w:szCs w:val="28"/>
        </w:rPr>
        <w:t xml:space="preserve"> день с момента обращения заявителя (при личном обращении); </w:t>
      </w:r>
      <w:r>
        <w:rPr>
          <w:rFonts w:ascii="Times New Roman" w:hAnsi="Times New Roman"/>
          <w:sz w:val="28"/>
          <w:szCs w:val="28"/>
        </w:rPr>
        <w:t>1 (</w:t>
      </w:r>
      <w:r w:rsidRPr="00840F43">
        <w:rPr>
          <w:rFonts w:ascii="Times New Roman" w:hAnsi="Times New Roman"/>
          <w:sz w:val="28"/>
          <w:szCs w:val="28"/>
        </w:rPr>
        <w:t>один</w:t>
      </w:r>
      <w:r>
        <w:rPr>
          <w:rFonts w:ascii="Times New Roman" w:hAnsi="Times New Roman"/>
          <w:sz w:val="28"/>
          <w:szCs w:val="28"/>
        </w:rPr>
        <w:t>)</w:t>
      </w:r>
      <w:r w:rsidRPr="00840F43">
        <w:rPr>
          <w:rFonts w:ascii="Times New Roman" w:hAnsi="Times New Roman"/>
          <w:sz w:val="28"/>
          <w:szCs w:val="28"/>
        </w:rPr>
        <w:t xml:space="preserve"> день со дня поступления письменной корреспонденции (почтой), </w:t>
      </w:r>
      <w:r>
        <w:rPr>
          <w:rFonts w:ascii="Times New Roman" w:hAnsi="Times New Roman"/>
          <w:sz w:val="28"/>
          <w:szCs w:val="28"/>
        </w:rPr>
        <w:t>1 (</w:t>
      </w:r>
      <w:r w:rsidRPr="00840F43">
        <w:rPr>
          <w:rFonts w:ascii="Times New Roman" w:hAnsi="Times New Roman"/>
          <w:sz w:val="28"/>
          <w:szCs w:val="28"/>
        </w:rPr>
        <w:t>один</w:t>
      </w:r>
      <w:r>
        <w:rPr>
          <w:rFonts w:ascii="Times New Roman" w:hAnsi="Times New Roman"/>
          <w:sz w:val="28"/>
          <w:szCs w:val="28"/>
        </w:rPr>
        <w:t>)</w:t>
      </w:r>
      <w:r w:rsidRPr="00840F43">
        <w:rPr>
          <w:rFonts w:ascii="Times New Roman" w:hAnsi="Times New Roman"/>
          <w:sz w:val="28"/>
          <w:szCs w:val="28"/>
        </w:rPr>
        <w:t xml:space="preserve"> день со дня поступления запроса через электронные каналы связи (электронной почтой); </w:t>
      </w:r>
    </w:p>
    <w:p w:rsidR="00B566CC" w:rsidRDefault="00B566CC" w:rsidP="001049EB">
      <w:pPr>
        <w:tabs>
          <w:tab w:val="left" w:pos="0"/>
          <w:tab w:val="left" w:pos="142"/>
          <w:tab w:val="left" w:pos="567"/>
        </w:tabs>
        <w:spacing w:after="0" w:line="240" w:lineRule="auto"/>
        <w:ind w:left="142"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2.16.</w:t>
      </w:r>
      <w:r w:rsidRPr="00840F43">
        <w:rPr>
          <w:rFonts w:ascii="Times New Roman" w:hAnsi="Times New Roman"/>
          <w:sz w:val="28"/>
          <w:szCs w:val="28"/>
        </w:rPr>
        <w:t>Требования к помещениям, в которых предоставляется муниципальная услуга:</w:t>
      </w:r>
    </w:p>
    <w:p w:rsidR="00B566CC" w:rsidRPr="001049EB" w:rsidRDefault="00B566CC" w:rsidP="001049EB">
      <w:pPr>
        <w:tabs>
          <w:tab w:val="left" w:pos="0"/>
          <w:tab w:val="left" w:pos="142"/>
          <w:tab w:val="left" w:pos="567"/>
        </w:tabs>
        <w:spacing w:after="0" w:line="240" w:lineRule="auto"/>
        <w:ind w:left="142"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Pr="001049EB">
        <w:rPr>
          <w:rFonts w:ascii="Times New Roman" w:hAnsi="Times New Roman"/>
          <w:sz w:val="28"/>
          <w:szCs w:val="28"/>
        </w:rPr>
        <w:t xml:space="preserve"> Администрации,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B566CC" w:rsidRDefault="00B566CC" w:rsidP="001049EB">
      <w:pPr>
        <w:numPr>
          <w:ilvl w:val="0"/>
          <w:numId w:val="2"/>
        </w:numPr>
        <w:tabs>
          <w:tab w:val="clear" w:pos="1429"/>
          <w:tab w:val="left" w:pos="0"/>
          <w:tab w:val="left" w:pos="142"/>
          <w:tab w:val="left" w:pos="567"/>
          <w:tab w:val="num" w:pos="2160"/>
        </w:tabs>
        <w:spacing w:after="0" w:line="240" w:lineRule="auto"/>
        <w:ind w:left="142" w:right="141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соблюдение санитарно-эпидемиологических правил и нормативов, правил противопожарной безопасности;</w:t>
      </w:r>
    </w:p>
    <w:p w:rsidR="00B566CC" w:rsidRDefault="00B566CC" w:rsidP="001049EB">
      <w:pPr>
        <w:numPr>
          <w:ilvl w:val="0"/>
          <w:numId w:val="2"/>
        </w:numPr>
        <w:tabs>
          <w:tab w:val="clear" w:pos="1429"/>
          <w:tab w:val="left" w:pos="0"/>
          <w:tab w:val="left" w:pos="142"/>
          <w:tab w:val="left" w:pos="567"/>
          <w:tab w:val="num" w:pos="2160"/>
        </w:tabs>
        <w:spacing w:after="0" w:line="240" w:lineRule="auto"/>
        <w:ind w:left="142" w:right="141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оборудование местами общественного пользования (туалеты) и местами для хранения верхней одежды.</w:t>
      </w:r>
    </w:p>
    <w:p w:rsidR="00B566CC" w:rsidRPr="00067749" w:rsidRDefault="00B566CC" w:rsidP="001049EB">
      <w:pPr>
        <w:tabs>
          <w:tab w:val="left" w:pos="0"/>
          <w:tab w:val="left" w:pos="142"/>
          <w:tab w:val="left" w:pos="567"/>
        </w:tabs>
        <w:spacing w:after="0" w:line="240" w:lineRule="auto"/>
        <w:ind w:left="142"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2.17.</w:t>
      </w:r>
      <w:r w:rsidRPr="00067749">
        <w:rPr>
          <w:rFonts w:ascii="Times New Roman" w:hAnsi="Times New Roman"/>
          <w:sz w:val="28"/>
          <w:szCs w:val="28"/>
        </w:rPr>
        <w:t>Требования к местам для ожидания:</w:t>
      </w:r>
    </w:p>
    <w:p w:rsidR="00B566CC" w:rsidRDefault="00B566CC" w:rsidP="001049EB">
      <w:pPr>
        <w:numPr>
          <w:ilvl w:val="0"/>
          <w:numId w:val="2"/>
        </w:numPr>
        <w:tabs>
          <w:tab w:val="clear" w:pos="1429"/>
          <w:tab w:val="left" w:pos="0"/>
          <w:tab w:val="left" w:pos="142"/>
          <w:tab w:val="left" w:pos="567"/>
          <w:tab w:val="num" w:pos="2160"/>
        </w:tabs>
        <w:spacing w:after="0" w:line="240" w:lineRule="auto"/>
        <w:ind w:left="142" w:right="141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места для ожидания оборудуются стульями и (или) кресельными секциями, и (или) скамьями;</w:t>
      </w:r>
    </w:p>
    <w:p w:rsidR="00B566CC" w:rsidRDefault="00B566CC" w:rsidP="001049EB">
      <w:pPr>
        <w:numPr>
          <w:ilvl w:val="0"/>
          <w:numId w:val="2"/>
        </w:numPr>
        <w:tabs>
          <w:tab w:val="clear" w:pos="1429"/>
          <w:tab w:val="left" w:pos="0"/>
          <w:tab w:val="left" w:pos="142"/>
          <w:tab w:val="left" w:pos="567"/>
          <w:tab w:val="num" w:pos="2160"/>
        </w:tabs>
        <w:spacing w:after="0" w:line="240" w:lineRule="auto"/>
        <w:ind w:left="142" w:right="141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места для ожидания находятся в холле (зале) или ином специально приспособленном помещении;</w:t>
      </w:r>
    </w:p>
    <w:p w:rsidR="00B566CC" w:rsidRDefault="00B566CC" w:rsidP="001049EB">
      <w:pPr>
        <w:numPr>
          <w:ilvl w:val="0"/>
          <w:numId w:val="2"/>
        </w:numPr>
        <w:tabs>
          <w:tab w:val="clear" w:pos="1429"/>
          <w:tab w:val="left" w:pos="0"/>
          <w:tab w:val="left" w:pos="142"/>
          <w:tab w:val="left" w:pos="567"/>
          <w:tab w:val="num" w:pos="2160"/>
        </w:tabs>
        <w:spacing w:after="0" w:line="240" w:lineRule="auto"/>
        <w:ind w:left="142" w:right="141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местах для ожидания предусматриваются места для получения информации о муниципальной услуге.</w:t>
      </w:r>
    </w:p>
    <w:p w:rsidR="00B566CC" w:rsidRPr="001049EB" w:rsidRDefault="00B566CC" w:rsidP="00615911">
      <w:pPr>
        <w:pStyle w:val="a5"/>
        <w:numPr>
          <w:ilvl w:val="1"/>
          <w:numId w:val="14"/>
        </w:numPr>
        <w:tabs>
          <w:tab w:val="left" w:pos="284"/>
          <w:tab w:val="left" w:pos="567"/>
        </w:tabs>
        <w:spacing w:after="0" w:line="240" w:lineRule="auto"/>
        <w:ind w:left="142" w:right="141" w:firstLine="425"/>
        <w:jc w:val="both"/>
        <w:rPr>
          <w:rFonts w:ascii="Times New Roman" w:hAnsi="Times New Roman"/>
          <w:sz w:val="28"/>
          <w:szCs w:val="28"/>
        </w:rPr>
      </w:pPr>
      <w:r w:rsidRPr="001049EB">
        <w:rPr>
          <w:rFonts w:ascii="Times New Roman" w:hAnsi="Times New Roman"/>
          <w:sz w:val="28"/>
          <w:szCs w:val="28"/>
        </w:rPr>
        <w:t>Требования к местам для получения информации о муниципальной услуге:</w:t>
      </w:r>
    </w:p>
    <w:p w:rsidR="00B566CC" w:rsidRDefault="00B566CC" w:rsidP="001049EB">
      <w:pPr>
        <w:numPr>
          <w:ilvl w:val="0"/>
          <w:numId w:val="2"/>
        </w:numPr>
        <w:tabs>
          <w:tab w:val="clear" w:pos="1429"/>
          <w:tab w:val="left" w:pos="0"/>
          <w:tab w:val="left" w:pos="142"/>
          <w:tab w:val="left" w:pos="567"/>
          <w:tab w:val="num" w:pos="709"/>
        </w:tabs>
        <w:spacing w:after="0" w:line="240" w:lineRule="auto"/>
        <w:ind w:left="142" w:right="141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B566CC" w:rsidRDefault="00B566CC" w:rsidP="001049EB">
      <w:pPr>
        <w:numPr>
          <w:ilvl w:val="0"/>
          <w:numId w:val="2"/>
        </w:numPr>
        <w:tabs>
          <w:tab w:val="clear" w:pos="1429"/>
          <w:tab w:val="left" w:pos="0"/>
          <w:tab w:val="left" w:pos="142"/>
          <w:tab w:val="left" w:pos="567"/>
          <w:tab w:val="num" w:pos="2160"/>
        </w:tabs>
        <w:spacing w:after="0" w:line="240" w:lineRule="auto"/>
        <w:ind w:left="142" w:right="141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B566CC" w:rsidRDefault="00B566CC" w:rsidP="001049EB">
      <w:pPr>
        <w:numPr>
          <w:ilvl w:val="0"/>
          <w:numId w:val="2"/>
        </w:numPr>
        <w:tabs>
          <w:tab w:val="clear" w:pos="1429"/>
          <w:tab w:val="left" w:pos="0"/>
          <w:tab w:val="left" w:pos="142"/>
          <w:tab w:val="left" w:pos="567"/>
          <w:tab w:val="num" w:pos="2160"/>
        </w:tabs>
        <w:spacing w:after="0" w:line="240" w:lineRule="auto"/>
        <w:ind w:left="142" w:right="141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B566CC" w:rsidRPr="00975271" w:rsidRDefault="00B566CC" w:rsidP="00615911">
      <w:pPr>
        <w:pStyle w:val="a5"/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142" w:right="141" w:firstLine="425"/>
        <w:jc w:val="both"/>
        <w:rPr>
          <w:rFonts w:ascii="Times New Roman" w:hAnsi="Times New Roman"/>
          <w:sz w:val="28"/>
          <w:szCs w:val="28"/>
        </w:rPr>
      </w:pPr>
      <w:r w:rsidRPr="00975271">
        <w:rPr>
          <w:rFonts w:ascii="Times New Roman" w:hAnsi="Times New Roman"/>
          <w:sz w:val="28"/>
          <w:szCs w:val="28"/>
        </w:rPr>
        <w:t>Требования к местам приема заявителей:</w:t>
      </w:r>
    </w:p>
    <w:p w:rsidR="00B566CC" w:rsidRPr="001D48B1" w:rsidRDefault="00B566CC" w:rsidP="001049EB">
      <w:pPr>
        <w:pStyle w:val="a5"/>
        <w:tabs>
          <w:tab w:val="left" w:pos="0"/>
          <w:tab w:val="left" w:pos="142"/>
          <w:tab w:val="left" w:pos="567"/>
        </w:tabs>
        <w:spacing w:after="0" w:line="240" w:lineRule="auto"/>
        <w:ind w:left="142"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1D48B1">
        <w:rPr>
          <w:rFonts w:ascii="Times New Roman" w:hAnsi="Times New Roman"/>
          <w:sz w:val="28"/>
          <w:szCs w:val="28"/>
        </w:rPr>
        <w:t xml:space="preserve"> 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B566CC" w:rsidRDefault="00B566CC" w:rsidP="001049EB">
      <w:pPr>
        <w:numPr>
          <w:ilvl w:val="0"/>
          <w:numId w:val="9"/>
        </w:numPr>
        <w:tabs>
          <w:tab w:val="left" w:pos="0"/>
          <w:tab w:val="left" w:pos="142"/>
          <w:tab w:val="left" w:pos="567"/>
        </w:tabs>
        <w:spacing w:after="0" w:line="240" w:lineRule="auto"/>
        <w:ind w:left="142" w:right="141" w:firstLine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B566CC" w:rsidRDefault="00B566CC" w:rsidP="001049EB">
      <w:pPr>
        <w:numPr>
          <w:ilvl w:val="0"/>
          <w:numId w:val="9"/>
        </w:numPr>
        <w:tabs>
          <w:tab w:val="left" w:pos="0"/>
          <w:tab w:val="left" w:pos="142"/>
          <w:tab w:val="left" w:pos="567"/>
        </w:tabs>
        <w:spacing w:after="0" w:line="240" w:lineRule="auto"/>
        <w:ind w:left="142" w:right="141" w:firstLine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B566CC" w:rsidRDefault="00B566CC" w:rsidP="001049EB">
      <w:pPr>
        <w:numPr>
          <w:ilvl w:val="0"/>
          <w:numId w:val="9"/>
        </w:numPr>
        <w:tabs>
          <w:tab w:val="left" w:pos="0"/>
          <w:tab w:val="left" w:pos="142"/>
          <w:tab w:val="left" w:pos="567"/>
        </w:tabs>
        <w:spacing w:after="0" w:line="240" w:lineRule="auto"/>
        <w:ind w:left="142" w:right="141" w:firstLine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B566CC" w:rsidRDefault="00B566CC" w:rsidP="001049EB">
      <w:pPr>
        <w:numPr>
          <w:ilvl w:val="0"/>
          <w:numId w:val="9"/>
        </w:numPr>
        <w:tabs>
          <w:tab w:val="left" w:pos="0"/>
          <w:tab w:val="left" w:pos="142"/>
          <w:tab w:val="left" w:pos="567"/>
        </w:tabs>
        <w:spacing w:after="0" w:line="240" w:lineRule="auto"/>
        <w:ind w:left="142" w:right="141" w:firstLine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B566CC" w:rsidRDefault="00B566CC" w:rsidP="001049EB">
      <w:pPr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ind w:left="142"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2.20. Показатели качества и доступности предоставления муниципальной услуги:</w:t>
      </w:r>
    </w:p>
    <w:p w:rsidR="00B566CC" w:rsidRDefault="00B566CC" w:rsidP="001049EB">
      <w:pPr>
        <w:tabs>
          <w:tab w:val="left" w:pos="142"/>
          <w:tab w:val="left" w:pos="567"/>
          <w:tab w:val="left" w:pos="709"/>
        </w:tabs>
        <w:spacing w:after="0" w:line="240" w:lineRule="auto"/>
        <w:ind w:left="426"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2.20.1.Показатели качества муниципальной услуги:</w:t>
      </w:r>
    </w:p>
    <w:p w:rsidR="00B566CC" w:rsidRDefault="00B566CC" w:rsidP="001049EB">
      <w:pPr>
        <w:numPr>
          <w:ilvl w:val="0"/>
          <w:numId w:val="9"/>
        </w:numPr>
        <w:tabs>
          <w:tab w:val="left" w:pos="0"/>
          <w:tab w:val="left" w:pos="142"/>
          <w:tab w:val="left" w:pos="567"/>
        </w:tabs>
        <w:spacing w:after="0" w:line="240" w:lineRule="auto"/>
        <w:ind w:left="142" w:right="141" w:firstLine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должностными лицами, муниципальными служащими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B566CC" w:rsidRDefault="00B566CC" w:rsidP="001049EB">
      <w:pPr>
        <w:numPr>
          <w:ilvl w:val="0"/>
          <w:numId w:val="9"/>
        </w:numPr>
        <w:tabs>
          <w:tab w:val="left" w:pos="0"/>
          <w:tab w:val="left" w:pos="142"/>
          <w:tab w:val="left" w:pos="567"/>
        </w:tabs>
        <w:spacing w:after="0" w:line="240" w:lineRule="auto"/>
        <w:ind w:left="142" w:right="141" w:firstLine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обоснованных жалоб на действия (бездействие) должностных лиц, муниципальных служащих при предоставлении муниципальной услуги.</w:t>
      </w:r>
    </w:p>
    <w:p w:rsidR="00B566CC" w:rsidRDefault="00B566CC" w:rsidP="001049EB">
      <w:pPr>
        <w:tabs>
          <w:tab w:val="left" w:pos="0"/>
          <w:tab w:val="left" w:pos="142"/>
        </w:tabs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2.20.2.Показатели доступности предоставления муниципальной услуги:</w:t>
      </w:r>
    </w:p>
    <w:p w:rsidR="00B566CC" w:rsidRDefault="00B566CC" w:rsidP="001049EB">
      <w:pPr>
        <w:numPr>
          <w:ilvl w:val="0"/>
          <w:numId w:val="9"/>
        </w:numPr>
        <w:tabs>
          <w:tab w:val="left" w:pos="0"/>
          <w:tab w:val="left" w:pos="142"/>
          <w:tab w:val="left" w:pos="567"/>
        </w:tabs>
        <w:spacing w:after="0" w:line="240" w:lineRule="auto"/>
        <w:ind w:left="142" w:right="141" w:firstLine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заявителей, благополучно воспользовавшихся муниципальной услугой;</w:t>
      </w:r>
    </w:p>
    <w:p w:rsidR="00B566CC" w:rsidRDefault="00B566CC" w:rsidP="001049EB">
      <w:pPr>
        <w:numPr>
          <w:ilvl w:val="0"/>
          <w:numId w:val="9"/>
        </w:numPr>
        <w:tabs>
          <w:tab w:val="left" w:pos="0"/>
          <w:tab w:val="left" w:pos="142"/>
          <w:tab w:val="left" w:pos="567"/>
        </w:tabs>
        <w:spacing w:after="0" w:line="240" w:lineRule="auto"/>
        <w:ind w:left="142" w:right="141" w:firstLine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</w:t>
      </w:r>
    </w:p>
    <w:p w:rsidR="00B566CC" w:rsidRDefault="00B566CC" w:rsidP="001049EB">
      <w:pPr>
        <w:numPr>
          <w:ilvl w:val="0"/>
          <w:numId w:val="9"/>
        </w:numPr>
        <w:tabs>
          <w:tab w:val="left" w:pos="0"/>
          <w:tab w:val="left" w:pos="142"/>
          <w:tab w:val="left" w:pos="567"/>
        </w:tabs>
        <w:spacing w:after="0" w:line="240" w:lineRule="auto"/>
        <w:ind w:left="142" w:right="141" w:firstLine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государственной поддержки, размещенных на информационных стендах, на Интернет-ресурсах администрации;</w:t>
      </w:r>
    </w:p>
    <w:p w:rsidR="00B566CC" w:rsidRDefault="00B566CC" w:rsidP="001049EB">
      <w:pPr>
        <w:numPr>
          <w:ilvl w:val="0"/>
          <w:numId w:val="9"/>
        </w:numPr>
        <w:tabs>
          <w:tab w:val="left" w:pos="0"/>
          <w:tab w:val="left" w:pos="142"/>
          <w:tab w:val="left" w:pos="567"/>
        </w:tabs>
        <w:spacing w:after="0" w:line="240" w:lineRule="auto"/>
        <w:ind w:left="142" w:right="141" w:firstLine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средства государственной поддержки перечисляются с использованием автоматизированных систем, без участия заявителя;</w:t>
      </w:r>
    </w:p>
    <w:p w:rsidR="00B566CC" w:rsidRDefault="00B566CC" w:rsidP="001049EB">
      <w:pPr>
        <w:numPr>
          <w:ilvl w:val="0"/>
          <w:numId w:val="9"/>
        </w:numPr>
        <w:tabs>
          <w:tab w:val="left" w:pos="0"/>
          <w:tab w:val="left" w:pos="142"/>
          <w:tab w:val="left" w:pos="567"/>
        </w:tabs>
        <w:spacing w:after="0" w:line="240" w:lineRule="auto"/>
        <w:ind w:left="142" w:right="141" w:firstLine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пешеходная доступность от остановок общественного транспорта до организации оказывающей муниципальную услугу;</w:t>
      </w:r>
    </w:p>
    <w:p w:rsidR="00B566CC" w:rsidRDefault="00B566CC" w:rsidP="001049EB">
      <w:pPr>
        <w:numPr>
          <w:ilvl w:val="0"/>
          <w:numId w:val="9"/>
        </w:numPr>
        <w:tabs>
          <w:tab w:val="left" w:pos="0"/>
          <w:tab w:val="left" w:pos="142"/>
          <w:tab w:val="left" w:pos="567"/>
        </w:tabs>
        <w:spacing w:after="0" w:line="240" w:lineRule="auto"/>
        <w:ind w:left="142" w:right="141" w:firstLine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B566CC" w:rsidRDefault="00B566CC" w:rsidP="001049EB">
      <w:pPr>
        <w:numPr>
          <w:ilvl w:val="0"/>
          <w:numId w:val="9"/>
        </w:numPr>
        <w:tabs>
          <w:tab w:val="left" w:pos="0"/>
          <w:tab w:val="left" w:pos="142"/>
          <w:tab w:val="left" w:pos="567"/>
        </w:tabs>
        <w:spacing w:after="0" w:line="240" w:lineRule="auto"/>
        <w:ind w:left="142" w:right="141" w:firstLine="92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B566CC" w:rsidRPr="00B03CFD" w:rsidRDefault="00B566CC" w:rsidP="00B03CFD">
      <w:pPr>
        <w:pStyle w:val="a4"/>
        <w:spacing w:before="0" w:beforeAutospacing="0" w:after="0"/>
        <w:ind w:firstLine="567"/>
        <w:jc w:val="both"/>
        <w:rPr>
          <w:sz w:val="28"/>
          <w:szCs w:val="28"/>
        </w:rPr>
      </w:pPr>
      <w:r w:rsidRPr="00B03CFD">
        <w:rPr>
          <w:sz w:val="28"/>
          <w:szCs w:val="28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(скан-копии),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B566CC" w:rsidRPr="00B03CFD" w:rsidRDefault="00B566CC" w:rsidP="00B03CFD">
      <w:pPr>
        <w:pStyle w:val="a4"/>
        <w:spacing w:before="0" w:beforeAutospacing="0" w:after="0"/>
        <w:ind w:firstLine="567"/>
        <w:jc w:val="both"/>
        <w:rPr>
          <w:sz w:val="28"/>
          <w:szCs w:val="28"/>
        </w:rPr>
      </w:pPr>
      <w:r w:rsidRPr="00B03CFD">
        <w:rPr>
          <w:sz w:val="28"/>
          <w:szCs w:val="28"/>
        </w:rPr>
        <w:t>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форме.</w:t>
      </w:r>
    </w:p>
    <w:p w:rsidR="00B566CC" w:rsidRDefault="00B566CC" w:rsidP="001049EB">
      <w:pPr>
        <w:tabs>
          <w:tab w:val="left" w:pos="0"/>
          <w:tab w:val="left" w:pos="142"/>
          <w:tab w:val="left" w:pos="567"/>
        </w:tabs>
        <w:spacing w:after="0"/>
        <w:ind w:left="142" w:right="141" w:firstLine="927"/>
        <w:jc w:val="both"/>
        <w:rPr>
          <w:rFonts w:ascii="Times New Roman" w:hAnsi="Times New Roman"/>
          <w:sz w:val="28"/>
          <w:szCs w:val="28"/>
        </w:rPr>
      </w:pPr>
    </w:p>
    <w:p w:rsidR="00B566CC" w:rsidRDefault="00B566CC" w:rsidP="00067749">
      <w:pPr>
        <w:numPr>
          <w:ilvl w:val="0"/>
          <w:numId w:val="6"/>
        </w:numPr>
        <w:tabs>
          <w:tab w:val="left" w:pos="0"/>
          <w:tab w:val="left" w:pos="567"/>
          <w:tab w:val="left" w:pos="993"/>
        </w:tabs>
        <w:spacing w:after="0" w:line="240" w:lineRule="auto"/>
        <w:ind w:left="0" w:right="141"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административной процедуры в электронной форме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</w:p>
    <w:p w:rsidR="00B566CC" w:rsidRDefault="00B566CC" w:rsidP="001D48B1">
      <w:pPr>
        <w:tabs>
          <w:tab w:val="left" w:pos="0"/>
          <w:tab w:val="left" w:pos="567"/>
          <w:tab w:val="left" w:pos="993"/>
        </w:tabs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3.1. Предоставление муниципальной услуги включает в себя последовательность следующих административных процедур:</w:t>
      </w:r>
    </w:p>
    <w:p w:rsidR="00B566CC" w:rsidRPr="001D48B1" w:rsidRDefault="00B566CC" w:rsidP="001D48B1">
      <w:pPr>
        <w:tabs>
          <w:tab w:val="left" w:pos="0"/>
          <w:tab w:val="left" w:pos="567"/>
          <w:tab w:val="left" w:pos="993"/>
        </w:tabs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</w:t>
      </w:r>
      <w:r w:rsidRPr="001D48B1">
        <w:rPr>
          <w:rFonts w:ascii="Times New Roman" w:hAnsi="Times New Roman"/>
          <w:sz w:val="28"/>
          <w:szCs w:val="28"/>
        </w:rPr>
        <w:t>Прием заявления о предоставлении муниципальной услуги.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Данное действие осуществляется сотрудником управления, ответственным за прием и регистрацию документов.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Срок совершения действия составляет 10 (десять) минут с момента представления заявителем документов.</w:t>
      </w:r>
    </w:p>
    <w:p w:rsidR="00B566CC" w:rsidRDefault="00B566CC" w:rsidP="00BC5F33">
      <w:pPr>
        <w:tabs>
          <w:tab w:val="left" w:pos="0"/>
          <w:tab w:val="left" w:pos="567"/>
          <w:tab w:val="left" w:pos="993"/>
        </w:tabs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 Регистрация заявления.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Данное действие осуществляется сотрудником Администрации, ответственным за прием и регистрацию документов.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Срок совершения действия составляет 3 (три) дня с момента представления заявителем документов.</w:t>
      </w:r>
    </w:p>
    <w:p w:rsidR="00B566CC" w:rsidRDefault="00B566CC" w:rsidP="00BC5F33">
      <w:pPr>
        <w:tabs>
          <w:tab w:val="left" w:pos="0"/>
          <w:tab w:val="left" w:pos="567"/>
          <w:tab w:val="left" w:pos="993"/>
        </w:tabs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Проверка наличия всех необходимых документов и их соответствие требованиям действующего законодательства. 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представления неполного перечня документов, указанных в п. 2.7. регламента, либо несоответствия представленных документов нормам действующего законодательства специалист управления направляет заявителю сообщение о приостановлении оказания услуги, в котором указывает причины, послужившие основаниями для такого приостановления, и предлагает устранить имеющиеся недостатки, указывая, вместе с тем, на то, что в противном случае в предоставлении муниципальной услуги будет отказано.  </w:t>
      </w:r>
    </w:p>
    <w:p w:rsidR="00B566CC" w:rsidRDefault="00B566CC" w:rsidP="00BA3481">
      <w:pPr>
        <w:tabs>
          <w:tab w:val="left" w:pos="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Сотрудником Администрации на данной стадии самостоятельно истребуется:</w:t>
      </w:r>
    </w:p>
    <w:p w:rsidR="00B566CC" w:rsidRDefault="00B566CC" w:rsidP="00BA3481">
      <w:pPr>
        <w:widowControl w:val="0"/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кадастровый паспорт земельного участка или объекта недвижимости.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Данные действия осуществляются специалистом, ответственным за исполнение административной процедуры.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3.1.1. Блок-схема предоставления муниципальной услуги приводится в Приложении № 2 к данному административному регламенту.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3.2. Основанием для начала административной процедуры приема документов является поступление заявления и документов, необходимых  для предоставления муниципальной услуги в орган, оказывающий услугу.</w:t>
      </w:r>
    </w:p>
    <w:p w:rsidR="00B566CC" w:rsidRDefault="00B566CC" w:rsidP="00BC5F33">
      <w:pPr>
        <w:widowControl w:val="0"/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Осуществление проверки наличия основания для предоставления услуги. </w:t>
      </w:r>
    </w:p>
    <w:p w:rsidR="00B566CC" w:rsidRDefault="00B566CC" w:rsidP="00BA3481">
      <w:pPr>
        <w:widowControl w:val="0"/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отсутствия оснований для предоставления услуги заявителю высылается уведомление об отказе в предоставлении услуги.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Данное действие осуществляется специалистом, ответственным за исполнение административной процедуры.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3.3. Для получения услуги заявитель представляет в приемные дни в порядке живой очереди в  Администрацию заявление и документы, необходимые для предоставления муниципальной услуги, или направляется заказным почтовым отправлением с уведомлением о вручении в Администрацию. Заявитель вправе подать заявление и документы также через сервис «Личный кабинет» на Едином портале либо региональном портале.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3.3.1. Специалист Администрации, ответственный за прием документов, в ходе приема документов: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устанавливает предмет обращения;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устанавливает личность заявителя путем ознакомления с оригиналом документа, удостоверяющего личность, либо личность и полномочия представителя заявителя путем ознакомления с оригиналом документа, удостоверяющего личность и доверенностью (при личном обращении заявителя или его законного представителя);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фамилии, имена и отчества заявителей, адреса регистрации написаны полностью;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документах нет подчисток, приписок, зачеркнутых слов и иных неоговоренных исправлений;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принимает документы.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3.3.2. Специалист Администрации, ответственный за прием документов, регистрирует заявление в используемой муниципальной информационной системе (далее – система и прикрепляет к заявлению отсканированные копии представленных заявителем документов.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3.3.3. В случаи направления заявления на оказание услуги и пакета документов в орган, оказывающий услугу, через Единый портал либо региональный портал, заявление на оказание услуги и пакет документов поступает в  Администрацию, оттуда поступает Главе  через систему.</w:t>
      </w:r>
    </w:p>
    <w:p w:rsidR="00B566CC" w:rsidRDefault="00B566CC" w:rsidP="001C626A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3.3.5. Результатом исполнения административной процедуры является получение и регистрация специалистом  Администрации заявления на оказание муниципальной услуги прилагаемых документов и Главе  через систему.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выполнения административной процедуры – 3 (три) дня.</w:t>
      </w:r>
    </w:p>
    <w:p w:rsidR="00B566CC" w:rsidRDefault="00B566CC" w:rsidP="001C626A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3.4. Основанием для начала административной процедуры рассмотрения заявления и представленных документов является поступление представленных заявителем документов начальнику Управления через систему.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3.4.1. Глава из числа сотрудников назначает ответственного исполнителя по рассмотрению документов, необходимых для предоставления муниципальной услуги. Фамилию, имя и отчество ответственного исполнителя по его письменному или устному обращению.  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3.4.2. При направлении заявителем документов в электронной  форме (в сканированном виде), через Единый портал либо региональный портал, специалист в течение дня, в который ему поступили документы и заявление на оказание услуги, направляет заявителю электронное сообщение, подтверждающее прием документов на рассмотрение, а также направляет заявителю информацию об адресе и графике работы органа, оказывающего услугу, в которой необходимо представить (направить по почте) документы (за исключением заявления о предоставлении муниципальной услуги), направленные в электронной форме (сканированном виде), для проверки их достоверности.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3.4.3. Результатом исполнения процедуры рассмотрения документов является подготовка постановления о присвоении, изменении и аннулировании адреса объекта недвижимости.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3.4.4. Максимальный срок исполнения административной процедуры составляет 18 (восемнадцать) дней.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3.5. Основанием для начала административной процедуры принятия решения является поступление Главе на подпись согласованного в установленном порядке постановления о присвоении, изменении и аннулировании адреса объекта недвижимости.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3.5.1. Максимальный срок исполнения административной процедуры составляет 2 (два) дня.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3.6. Основанием для начала административной процедуры выдача результата оказания муниципальной услуги, является подписанное постановление о присвоении адреса объекту недвижимости.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3.6.1. Специалист Администрации в течение 1 (одного) дня с момента подписания Главой результата предоставления муниципальной услуги, уведомляет заявителя о результате оказания услуги, а также о времени и месте, где его необходимо забрать.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3.6.2. Выдача результата предоставления услуги осуществляется согласно расписанию работы органа, в который заявитель обращался за предоставлением услуги. По желанию заявителя результат предоставления муниципальной услуги может быть направлен отправление с уведомлением о вручении.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3.7. Информацию в свободном доступе о порядке получения услуги, в том числе в электронной форме заявитель может получить на Едином портале либо региональном портале.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3.8. Подача заявления на оказание услуги в электронной форме и приложение к нему иных документов, необходимых для предоставления муниципальной услуги, осуществляется согласно инструкциям размещенным на Едином портале либо региональном портале.</w:t>
      </w:r>
    </w:p>
    <w:p w:rsidR="00B566CC" w:rsidRDefault="00B566CC" w:rsidP="00BA3481">
      <w:pPr>
        <w:tabs>
          <w:tab w:val="left" w:pos="0"/>
          <w:tab w:val="left" w:pos="540"/>
          <w:tab w:val="left" w:pos="567"/>
          <w:tab w:val="left" w:pos="993"/>
        </w:tabs>
        <w:spacing w:after="0"/>
        <w:ind w:right="14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3.9. Сведения о ходе выполнения запроса на оказание услуги в электронной форме, заявитель может получить через сервис «Личный кабинет». Вход в сервис «Личный кабинет» осуществляется согласно указаниям, расположенным на Едином портале либо региональном портале.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IV. Формы контроля за предоставлением муниципальной услуги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4.1. Текущий контроль за соблюдением последовательности административных действий, определенных административным регламентом предоставления муниципальной услуги, и принятием в ходе ее предоставления решений осуществляется Главой.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Текущий контроль осуществляется путем проведения проверок соблюдения и исполнения специалистами Администрации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 предоставления муниципальной услуги,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 xml:space="preserve">4.2. Контроль за полнотой и качеством предоставления муниципальной 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</w:t>
      </w:r>
      <w:r w:rsidRPr="003D00C6">
        <w:rPr>
          <w:rFonts w:ascii="Times New Roman" w:hAnsi="Times New Roman"/>
          <w:sz w:val="28"/>
          <w:szCs w:val="28"/>
        </w:rPr>
        <w:lastRenderedPageBreak/>
        <w:t>соответствующих нарушений. Плановые и внеплановые проверки проводятся в соответствии с распоряжением Главы сельсовета.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По результатам проведения проверок полноты и качества предоставления муниципальной услуги, в случае выявления нарушений при принятии решений и совершении 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4.3. Порядок и формы контроля за предоставлением муниципальной услуги со стороны граждан, их объединений и организаций.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 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Письменное обращение, поступившее в адрес администрации, рассматривается в течение 25 (двадцати пяти) календарных дней со дня регистрации письменного обращения.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V. Досудебный (внесудебный) порядок обжалования решений и действий (бездействия) органа, оказывающего муниципальную услугу, а также должностных лиц, муниципальных служащих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5.1. Заявители вправе обжаловать действия (бездействие) должностных лиц, либо муниципальных служащих,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1) Нарушение срока регистрации запроса заявителя о предоставлении муниципальной услуги.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lastRenderedPageBreak/>
        <w:t>3) Требование у заявителя документов, не предусмотренных настоящим административным регламентом для предоставления муниципальной услуги.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4) Отказ в приеме у заявителя документов, предоставление которых предусмотрено настоящим административным регламентом.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настоящим административным регламентом.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6) Требование с заявителя при предоставлении муниципальной услуги платы, не предусмотренной настоящим административным регламентом.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7) Отказ органа, предоставляющего муниципальную услугу, должностного лица, либо муниципального служащего органа, 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 xml:space="preserve">5.2. Заявители вправе обратиться с жалобой на действия (бездействие) должностных лиц, либо муниципальных служащих,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жалоба) в письменной форме лично или направить жалобу по почте, с использованием информационно-телекоммуникационной сети «Интернет», официального сайта администрации,  предоставляющего муниципальную услугу, Единого портала либо регионального портала. Жалоба может быть принята при личном приеме заявителя. 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5.2.1. Жалоба подается в письменной форме на бумажном носителе в администрацию, предоставляющая муниципальную услугу. Заявители вправе обжаловать в досудебном (внесудебном) порядке действия (бездействие) и решения: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- должностных лиц администрации, либо муниципальных служащих - Главе;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- Главы – непосредственно руководителю органа, предоставляющего муниципальную услугу;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5.3. Жалоба должна содержать: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администрации, предоставляющей муниципальную услугу, либо муниципального служащего.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lastRenderedPageBreak/>
        <w:t>4) Доводы, на основании которых заявитель не согласен с решением администрации, предоставляющей муниципальную услугу,  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5) Личную подпись заявителя и дату.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5.4. При подаче жалобы заявитель вправе получить в администрации следующую информацию, необходимую для обоснования и рассмотрения жалобы: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- о местонахождении   администрации, предоставляющей услугу;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- сведения о режиме работы  администрации;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- о графике приема заявителей администрацией,  оказывающей услугу, Главы ,  о перечне номеров телефонов для получения сведений о прохождении процедур рассмотрения жалобы;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- о входящем номере, под которым зарегистрирована жалоба;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- о сроке рассмотрения жалобы;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- о принятых промежуточных решениях (принятие к рассмотрению, истребование документов).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лица, либо муниципального служащего администрации.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5.5. Жалоба, поступившая в орган, предоставляющий  муниципальную услугу, подлежит рассмотрению должностным лицом, либо муниципальным служащим,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5.6. По результатам рассмотрения жалобы администрация, в которую подана жалоба, принимает одно из следующих решений: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администрацией, предоставляющей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настоящим административным регламентом, а также в иных формах.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2) Отказывает в удовлетворении жалобы.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 xml:space="preserve">5.7. Не позднее дня, следующего за днем принятия решения, указанного в пункте 5.6. административного регламента, заявителю в письменной форме и по желанию </w:t>
      </w:r>
      <w:r w:rsidRPr="003D00C6">
        <w:rPr>
          <w:rFonts w:ascii="Times New Roman" w:hAnsi="Times New Roman"/>
          <w:sz w:val="28"/>
          <w:szCs w:val="28"/>
        </w:rPr>
        <w:lastRenderedPageBreak/>
        <w:t>заявителя в электронной форме направляется мотивированный ответ о результатах рассмотрения жалобы.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5.8. 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либо муниципальный служащий, наделенный полномочиями по рассмотрению жалоб, незамедлительно направляет имеющиеся материалы в органы прокуратуры.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5.9. Письменная жалоба, содержащая вопросы, решение которых не входит в компетенцию органа местного самоуправления, направляется в течение семи дней со дня ее регистрации, в соответствующий орган или соответствующему должностному лицу, в компетенцию которых входит решение поставленных в жалобе вопросов, с одновременным письменным уведомлением заявителя, направившего жалобу, о переадресации жалобы, за исключением случая, если текст письменной жалобы не поддается прочтению.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5.10. Порядок рассмотрения жалобы заявителя, основания для отказа в рассмотрении жалобы: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- в случае если в жалобе не указаны фамилия заявителя, направившего жалобу, и почтовый адрес, по которому должен быть направлен ответ, ответ на жалобу не дается. Если в указанной жалобе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компетенцией;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- жалобу, в которой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без ответа по существу поставленных в ней вопросов и сообщить письменно заявителю, направившему жалобу, о недопустимости злоупотребления правом;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- если текст жалобы не поддается прочтению, ответ на жалобу не дается, о чем письменно сообщается заявителю, ее направившему, если его фамилия и почтовый адрес поддаются прочтению;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- если в жалобе заявителя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 вправе принимать решение о безосновательности очередного обращения и прекращении переписки с заявителем по данному вопросу при условии, что указанная жалоба и ранее направляемые жалобы направлялись в один и тот же орган или одному и тому же должностному лицу. О данном решении уведомляется письменно заявитель, направивший жалобу;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lastRenderedPageBreak/>
        <w:t>- в случае если ответ по существу поставленного в жалобе вопроса не может быть дан без разглашения сведений, составляющих государственную или иную охраняемую федеральным законом тайну, заявителю, направившему жалобу, письменно сообщается о невозможности дать ответ по существу поставленного в ней вопроса в связи с недопустимостью разглашения указанных сведений;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- в случае если причины, по которым ответ по существу поставленных в жалобе вопросов не мог быть дан, в последующем были устранены, заявитель вправе вновь направить жалобу.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5.11. Заявители вправе обжаловать действия (бездействие) должностных лиц, муниципальных служащих, принимающих участие в предоставлении муниципальной услуги, а также решения, принимаемые такими лицами в ходе предоставления муниципальной услуги, в судебном порядке.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5.12. Заявители вправе обратиться с заявлением об оспаривании решения, действий (бездействия) должностных лиц, муниципальных служащих, принимающих участие в предоставлении муниципальной услуги, в суд по месту его жительства или по месту нахождения  органа местного самоуправления, должностного лица, решение, действие (бездействие) которого оспаривается.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5.13. Для обращения в суд с жалобой устанавливаются следующие сроки: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три месяца со дня, когда гражданину стало известно о нарушении его права;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один месяц со дня получения гражданином письменного уведомления об отказе администрации, оказывающей услугу, вышестоящего органа, должностного лица в удовлетворении жалобы или со дня истечения месячного срока после подачи жалобы, если гражданином не был получен на нее письменный ответ.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Пропущенный по уважительной причине срок подачи жалобы может быть восстановлен судом.</w:t>
      </w:r>
    </w:p>
    <w:p w:rsidR="003D00C6" w:rsidRPr="003D00C6" w:rsidRDefault="003D00C6" w:rsidP="003D00C6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 w:rsidRPr="003D00C6">
        <w:rPr>
          <w:rFonts w:ascii="Times New Roman" w:hAnsi="Times New Roman"/>
          <w:sz w:val="28"/>
          <w:szCs w:val="28"/>
        </w:rPr>
        <w:t>5.14. Подсудность дела по соответствующей жалобе юридических лиц,  а также сроки обращения с жалобой в суд, определяются в соответствии с процессуальным законодательством Российской Федерации.</w:t>
      </w:r>
    </w:p>
    <w:p w:rsidR="00B566CC" w:rsidRDefault="00B566CC" w:rsidP="00BA3481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B566CC" w:rsidRDefault="00B566CC" w:rsidP="00BA3481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</w:p>
    <w:p w:rsidR="00B566CC" w:rsidRDefault="00B566CC" w:rsidP="00BA3481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</w:p>
    <w:p w:rsidR="00B566CC" w:rsidRDefault="00B566CC" w:rsidP="00BA3481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</w:p>
    <w:p w:rsidR="00B566CC" w:rsidRDefault="00B566CC" w:rsidP="00BA3481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</w:p>
    <w:p w:rsidR="00B566CC" w:rsidRDefault="00B566CC" w:rsidP="00BA3481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</w:p>
    <w:p w:rsidR="00B566CC" w:rsidRDefault="00B566CC" w:rsidP="00BA3481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</w:p>
    <w:p w:rsidR="00B566CC" w:rsidRDefault="00B566CC" w:rsidP="00BA3481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</w:p>
    <w:p w:rsidR="00B566CC" w:rsidRDefault="00B566CC" w:rsidP="00BA3481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</w:p>
    <w:p w:rsidR="00B566CC" w:rsidRDefault="00B566CC" w:rsidP="00BA3481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</w:p>
    <w:p w:rsidR="00B566CC" w:rsidRDefault="00B566CC" w:rsidP="00BA3481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</w:p>
    <w:p w:rsidR="00B566CC" w:rsidRDefault="00B566CC" w:rsidP="00BA3481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</w:p>
    <w:p w:rsidR="00B566CC" w:rsidRDefault="00B566CC" w:rsidP="00BA3481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</w:p>
    <w:p w:rsidR="00B566CC" w:rsidRDefault="00B566CC" w:rsidP="0018009E">
      <w:pPr>
        <w:tabs>
          <w:tab w:val="left" w:pos="567"/>
          <w:tab w:val="left" w:pos="993"/>
        </w:tabs>
        <w:spacing w:after="0"/>
        <w:ind w:right="14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B566CC" w:rsidRPr="00840F43" w:rsidRDefault="00B566CC" w:rsidP="00BA3481">
      <w:pPr>
        <w:pStyle w:val="Textbody"/>
        <w:spacing w:after="0"/>
        <w:ind w:firstLine="700"/>
        <w:jc w:val="right"/>
        <w:rPr>
          <w:rFonts w:cs="Times New Roman"/>
          <w:sz w:val="20"/>
          <w:szCs w:val="20"/>
        </w:rPr>
      </w:pPr>
      <w:r w:rsidRPr="00840F43">
        <w:rPr>
          <w:rFonts w:cs="Times New Roman"/>
          <w:sz w:val="20"/>
          <w:szCs w:val="20"/>
        </w:rPr>
        <w:t xml:space="preserve">                                                              Приложение </w:t>
      </w:r>
      <w:r>
        <w:rPr>
          <w:rFonts w:cs="Times New Roman"/>
          <w:sz w:val="20"/>
          <w:szCs w:val="20"/>
        </w:rPr>
        <w:t xml:space="preserve">№ </w:t>
      </w:r>
      <w:r w:rsidRPr="00840F43">
        <w:rPr>
          <w:rFonts w:cs="Times New Roman"/>
          <w:sz w:val="20"/>
          <w:szCs w:val="20"/>
        </w:rPr>
        <w:t>1</w:t>
      </w:r>
    </w:p>
    <w:p w:rsidR="00B566CC" w:rsidRPr="00840F43" w:rsidRDefault="00B566CC" w:rsidP="00BA3481">
      <w:pPr>
        <w:pStyle w:val="Textbody"/>
        <w:spacing w:after="0"/>
        <w:ind w:firstLine="700"/>
        <w:jc w:val="right"/>
        <w:rPr>
          <w:rFonts w:cs="Times New Roman"/>
          <w:sz w:val="20"/>
          <w:szCs w:val="20"/>
        </w:rPr>
      </w:pPr>
      <w:r w:rsidRPr="00840F43">
        <w:rPr>
          <w:rFonts w:cs="Times New Roman"/>
          <w:sz w:val="20"/>
          <w:szCs w:val="20"/>
        </w:rPr>
        <w:t xml:space="preserve">к </w:t>
      </w:r>
      <w:hyperlink r:id="rId14" w:anchor="1000" w:history="1">
        <w:r w:rsidRPr="00840F43">
          <w:rPr>
            <w:rStyle w:val="a3"/>
            <w:sz w:val="20"/>
            <w:szCs w:val="20"/>
          </w:rPr>
          <w:t>административному регламенту</w:t>
        </w:r>
      </w:hyperlink>
    </w:p>
    <w:p w:rsidR="00B566CC" w:rsidRPr="00840F43" w:rsidRDefault="00B566CC" w:rsidP="00BA3481">
      <w:pPr>
        <w:pStyle w:val="Textbody"/>
        <w:spacing w:after="0"/>
        <w:ind w:firstLine="700"/>
        <w:jc w:val="right"/>
        <w:rPr>
          <w:rFonts w:cs="Times New Roman"/>
          <w:sz w:val="20"/>
          <w:szCs w:val="20"/>
        </w:rPr>
      </w:pPr>
      <w:r w:rsidRPr="00840F43">
        <w:rPr>
          <w:rFonts w:cs="Times New Roman"/>
          <w:sz w:val="20"/>
          <w:szCs w:val="20"/>
        </w:rPr>
        <w:t xml:space="preserve">предоставления муниципальной услуги </w:t>
      </w:r>
    </w:p>
    <w:p w:rsidR="00B566CC" w:rsidRPr="00840F43" w:rsidRDefault="00B566CC" w:rsidP="00BA3481">
      <w:pPr>
        <w:pStyle w:val="Textbody"/>
        <w:spacing w:after="0"/>
        <w:ind w:firstLine="700"/>
        <w:jc w:val="right"/>
        <w:rPr>
          <w:rFonts w:cs="Times New Roman"/>
          <w:sz w:val="20"/>
          <w:szCs w:val="20"/>
        </w:rPr>
      </w:pPr>
      <w:r w:rsidRPr="00840F43">
        <w:rPr>
          <w:rFonts w:cs="Times New Roman"/>
          <w:sz w:val="20"/>
          <w:szCs w:val="20"/>
        </w:rPr>
        <w:t>«Присвоение, изменение и аннулирование</w:t>
      </w:r>
    </w:p>
    <w:p w:rsidR="00B566CC" w:rsidRPr="00840F43" w:rsidRDefault="00B566CC" w:rsidP="00BA3481">
      <w:pPr>
        <w:pStyle w:val="Textbody"/>
        <w:spacing w:after="0"/>
        <w:ind w:firstLine="700"/>
        <w:jc w:val="right"/>
        <w:rPr>
          <w:rFonts w:cs="Times New Roman"/>
          <w:sz w:val="20"/>
          <w:szCs w:val="20"/>
        </w:rPr>
      </w:pPr>
      <w:r w:rsidRPr="00840F43">
        <w:rPr>
          <w:rFonts w:cs="Times New Roman"/>
          <w:sz w:val="20"/>
          <w:szCs w:val="20"/>
        </w:rPr>
        <w:t>адресов объектов недвижимости</w:t>
      </w:r>
    </w:p>
    <w:p w:rsidR="00B566CC" w:rsidRPr="00840F43" w:rsidRDefault="00B566CC" w:rsidP="00BA3481">
      <w:pPr>
        <w:pStyle w:val="Textbody"/>
        <w:spacing w:after="0"/>
        <w:rPr>
          <w:rFonts w:cs="Times New Roman"/>
          <w:sz w:val="20"/>
          <w:szCs w:val="20"/>
        </w:rPr>
      </w:pPr>
    </w:p>
    <w:tbl>
      <w:tblPr>
        <w:tblW w:w="10845" w:type="dxa"/>
        <w:jc w:val="right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005"/>
        <w:gridCol w:w="5840"/>
      </w:tblGrid>
      <w:tr w:rsidR="00B566CC" w:rsidRPr="004B5965" w:rsidTr="00BA3481">
        <w:trPr>
          <w:jc w:val="right"/>
        </w:trPr>
        <w:tc>
          <w:tcPr>
            <w:tcW w:w="50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6CC" w:rsidRPr="00840F43" w:rsidRDefault="00B566CC">
            <w:pPr>
              <w:pStyle w:val="TableContents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83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6CC" w:rsidRPr="00840F43" w:rsidRDefault="00B566CC">
            <w:pPr>
              <w:pStyle w:val="TableContents"/>
              <w:spacing w:after="120" w:line="276" w:lineRule="auto"/>
              <w:rPr>
                <w:rFonts w:cs="Times New Roman"/>
                <w:sz w:val="20"/>
                <w:szCs w:val="20"/>
              </w:rPr>
            </w:pPr>
            <w:r w:rsidRPr="00840F43">
              <w:rPr>
                <w:rFonts w:cs="Times New Roman"/>
                <w:sz w:val="20"/>
                <w:szCs w:val="20"/>
              </w:rPr>
              <w:t>Главе</w:t>
            </w:r>
            <w:r>
              <w:rPr>
                <w:rFonts w:cs="Times New Roman"/>
                <w:sz w:val="20"/>
                <w:szCs w:val="20"/>
              </w:rPr>
              <w:t xml:space="preserve"> Чернокурьинского сельсовета</w:t>
            </w:r>
            <w:r w:rsidRPr="00840F43">
              <w:rPr>
                <w:rFonts w:cs="Times New Roman"/>
                <w:sz w:val="20"/>
                <w:szCs w:val="20"/>
              </w:rPr>
              <w:t xml:space="preserve"> Карасукского района </w:t>
            </w:r>
          </w:p>
          <w:p w:rsidR="00B566CC" w:rsidRPr="00840F43" w:rsidRDefault="00B566CC">
            <w:pPr>
              <w:pStyle w:val="TableContents"/>
              <w:spacing w:after="120" w:line="276" w:lineRule="auto"/>
              <w:rPr>
                <w:rFonts w:cs="Times New Roman"/>
                <w:sz w:val="20"/>
                <w:szCs w:val="20"/>
              </w:rPr>
            </w:pPr>
            <w:r w:rsidRPr="00840F43">
              <w:rPr>
                <w:rFonts w:cs="Times New Roman"/>
                <w:sz w:val="20"/>
                <w:szCs w:val="20"/>
              </w:rPr>
              <w:t>Новосибирской области</w:t>
            </w:r>
          </w:p>
          <w:p w:rsidR="00B566CC" w:rsidRPr="00840F43" w:rsidRDefault="00B566CC">
            <w:pPr>
              <w:pStyle w:val="TableContents"/>
              <w:spacing w:after="120" w:line="276" w:lineRule="auto"/>
              <w:rPr>
                <w:rFonts w:cs="Times New Roman"/>
                <w:sz w:val="20"/>
                <w:szCs w:val="20"/>
              </w:rPr>
            </w:pPr>
            <w:r w:rsidRPr="00840F43">
              <w:rPr>
                <w:rFonts w:cs="Times New Roman"/>
                <w:sz w:val="20"/>
                <w:szCs w:val="20"/>
              </w:rPr>
              <w:t>От_________________________________________                                  (фамилия, имя и отчество заявителя)</w:t>
            </w:r>
          </w:p>
          <w:p w:rsidR="00B566CC" w:rsidRPr="00840F43" w:rsidRDefault="00B566CC">
            <w:pPr>
              <w:pStyle w:val="TableContents"/>
              <w:spacing w:after="120" w:line="276" w:lineRule="auto"/>
              <w:rPr>
                <w:rFonts w:cs="Times New Roman"/>
                <w:sz w:val="20"/>
                <w:szCs w:val="20"/>
              </w:rPr>
            </w:pPr>
            <w:r w:rsidRPr="00840F43">
              <w:rPr>
                <w:rFonts w:cs="Times New Roman"/>
                <w:sz w:val="20"/>
                <w:szCs w:val="20"/>
              </w:rPr>
              <w:t>_______________________________________________</w:t>
            </w:r>
          </w:p>
          <w:p w:rsidR="00B566CC" w:rsidRPr="00840F43" w:rsidRDefault="00B566CC">
            <w:pPr>
              <w:pStyle w:val="TableContents"/>
              <w:spacing w:after="120" w:line="276" w:lineRule="auto"/>
              <w:rPr>
                <w:rFonts w:cs="Times New Roman"/>
                <w:sz w:val="20"/>
                <w:szCs w:val="20"/>
              </w:rPr>
            </w:pPr>
            <w:r w:rsidRPr="00840F43">
              <w:rPr>
                <w:rFonts w:cs="Times New Roman"/>
                <w:sz w:val="20"/>
                <w:szCs w:val="20"/>
              </w:rPr>
              <w:t>или наименование юридического лица)</w:t>
            </w:r>
          </w:p>
          <w:p w:rsidR="00B566CC" w:rsidRPr="00840F43" w:rsidRDefault="00B566CC">
            <w:pPr>
              <w:pStyle w:val="TableContents"/>
              <w:spacing w:after="120" w:line="276" w:lineRule="auto"/>
              <w:rPr>
                <w:rFonts w:cs="Times New Roman"/>
                <w:sz w:val="20"/>
                <w:szCs w:val="20"/>
              </w:rPr>
            </w:pPr>
            <w:r w:rsidRPr="00840F43">
              <w:rPr>
                <w:rFonts w:cs="Times New Roman"/>
                <w:sz w:val="20"/>
                <w:szCs w:val="20"/>
              </w:rPr>
              <w:t>проживающего(-ей) по адресу:_________________________________________</w:t>
            </w:r>
          </w:p>
          <w:p w:rsidR="00B566CC" w:rsidRPr="00840F43" w:rsidRDefault="00B566CC">
            <w:pPr>
              <w:pStyle w:val="TableContents"/>
              <w:spacing w:after="120" w:line="276" w:lineRule="auto"/>
              <w:rPr>
                <w:rFonts w:cs="Times New Roman"/>
                <w:sz w:val="20"/>
                <w:szCs w:val="20"/>
              </w:rPr>
            </w:pPr>
            <w:r w:rsidRPr="00840F43">
              <w:rPr>
                <w:rFonts w:cs="Times New Roman"/>
                <w:sz w:val="20"/>
                <w:szCs w:val="20"/>
              </w:rPr>
              <w:t xml:space="preserve">                      (полностью адрес места жительства, места нахождения)</w:t>
            </w:r>
          </w:p>
          <w:p w:rsidR="00B566CC" w:rsidRPr="00840F43" w:rsidRDefault="00B566CC">
            <w:pPr>
              <w:pStyle w:val="TableContents"/>
              <w:spacing w:after="120" w:line="276" w:lineRule="auto"/>
              <w:rPr>
                <w:rFonts w:cs="Times New Roman"/>
                <w:sz w:val="20"/>
                <w:szCs w:val="20"/>
              </w:rPr>
            </w:pPr>
            <w:r w:rsidRPr="00840F43">
              <w:rPr>
                <w:rFonts w:cs="Times New Roman"/>
                <w:sz w:val="20"/>
                <w:szCs w:val="20"/>
              </w:rPr>
              <w:t>контактный телефон _______________________</w:t>
            </w:r>
          </w:p>
          <w:p w:rsidR="00B566CC" w:rsidRPr="00840F43" w:rsidRDefault="00B566CC">
            <w:pPr>
              <w:pStyle w:val="TableContents"/>
              <w:spacing w:after="120" w:line="276" w:lineRule="auto"/>
              <w:rPr>
                <w:rFonts w:cs="Times New Roman"/>
                <w:sz w:val="20"/>
                <w:szCs w:val="20"/>
              </w:rPr>
            </w:pPr>
            <w:r w:rsidRPr="00840F43">
              <w:rPr>
                <w:rFonts w:cs="Times New Roman"/>
                <w:sz w:val="20"/>
                <w:szCs w:val="20"/>
              </w:rPr>
              <w:t>действующего(-ей) по доверенности от имени _____________________________________________</w:t>
            </w:r>
          </w:p>
          <w:p w:rsidR="00B566CC" w:rsidRPr="00840F43" w:rsidRDefault="00B566CC">
            <w:pPr>
              <w:pStyle w:val="TableContents"/>
              <w:spacing w:after="120" w:line="276" w:lineRule="auto"/>
              <w:rPr>
                <w:rFonts w:cs="Times New Roman"/>
                <w:sz w:val="20"/>
                <w:szCs w:val="20"/>
              </w:rPr>
            </w:pPr>
            <w:r w:rsidRPr="00840F43">
              <w:rPr>
                <w:rFonts w:cs="Times New Roman"/>
                <w:sz w:val="20"/>
                <w:szCs w:val="20"/>
              </w:rPr>
              <w:t>(фамилия, имя и отчество доверителя)</w:t>
            </w:r>
          </w:p>
          <w:p w:rsidR="00B566CC" w:rsidRPr="00840F43" w:rsidRDefault="00B566CC">
            <w:pPr>
              <w:pStyle w:val="TableContents"/>
              <w:spacing w:after="120" w:line="276" w:lineRule="auto"/>
              <w:rPr>
                <w:rFonts w:cs="Times New Roman"/>
                <w:sz w:val="20"/>
                <w:szCs w:val="20"/>
              </w:rPr>
            </w:pPr>
            <w:r w:rsidRPr="00840F43">
              <w:rPr>
                <w:rFonts w:cs="Times New Roman"/>
                <w:sz w:val="20"/>
                <w:szCs w:val="20"/>
              </w:rPr>
              <w:t>по иным основаниям ________________________________________________    (наименование и реквизиты документа)</w:t>
            </w:r>
          </w:p>
          <w:p w:rsidR="00B566CC" w:rsidRPr="00840F43" w:rsidRDefault="00B566CC">
            <w:pPr>
              <w:pStyle w:val="TableContents"/>
              <w:spacing w:after="120" w:line="276" w:lineRule="auto"/>
              <w:rPr>
                <w:rFonts w:cs="Times New Roman"/>
                <w:sz w:val="20"/>
                <w:szCs w:val="20"/>
              </w:rPr>
            </w:pPr>
          </w:p>
          <w:p w:rsidR="00B566CC" w:rsidRPr="00840F43" w:rsidRDefault="00B566CC">
            <w:pPr>
              <w:pStyle w:val="TableContents"/>
              <w:spacing w:after="120" w:line="276" w:lineRule="auto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B566CC" w:rsidRPr="00840F43" w:rsidRDefault="00B566CC" w:rsidP="00BA3481">
      <w:pPr>
        <w:pStyle w:val="Textbody"/>
        <w:spacing w:after="0"/>
        <w:rPr>
          <w:rFonts w:cs="Times New Roman"/>
          <w:sz w:val="20"/>
          <w:szCs w:val="20"/>
        </w:rPr>
      </w:pPr>
    </w:p>
    <w:p w:rsidR="00B566CC" w:rsidRPr="00840F43" w:rsidRDefault="00B566CC" w:rsidP="00BA3481">
      <w:pPr>
        <w:pStyle w:val="Textbody"/>
        <w:spacing w:after="0"/>
        <w:jc w:val="center"/>
        <w:rPr>
          <w:rFonts w:cs="Times New Roman"/>
          <w:b/>
          <w:sz w:val="20"/>
          <w:szCs w:val="20"/>
        </w:rPr>
      </w:pPr>
      <w:r w:rsidRPr="00840F43">
        <w:rPr>
          <w:rFonts w:cs="Times New Roman"/>
          <w:b/>
          <w:sz w:val="20"/>
          <w:szCs w:val="20"/>
        </w:rPr>
        <w:t>Заявление</w:t>
      </w:r>
    </w:p>
    <w:p w:rsidR="00B566CC" w:rsidRPr="00840F43" w:rsidRDefault="00B566CC" w:rsidP="00BA3481">
      <w:pPr>
        <w:pStyle w:val="Textbody"/>
        <w:spacing w:after="0"/>
        <w:jc w:val="center"/>
        <w:rPr>
          <w:rFonts w:cs="Times New Roman"/>
          <w:b/>
          <w:sz w:val="20"/>
          <w:szCs w:val="20"/>
        </w:rPr>
      </w:pPr>
      <w:r w:rsidRPr="00840F43">
        <w:rPr>
          <w:rFonts w:cs="Times New Roman"/>
          <w:b/>
          <w:sz w:val="20"/>
          <w:szCs w:val="20"/>
        </w:rPr>
        <w:t>о присвоении, изменении, аннулировании постоянного (почтового) адреса объекту недвижимости (указывается необходимое действие)</w:t>
      </w:r>
    </w:p>
    <w:p w:rsidR="00B566CC" w:rsidRPr="00840F43" w:rsidRDefault="00B566CC" w:rsidP="00BA3481">
      <w:pPr>
        <w:pStyle w:val="Textbody"/>
        <w:spacing w:after="0"/>
        <w:rPr>
          <w:rFonts w:cs="Times New Roman"/>
          <w:sz w:val="20"/>
          <w:szCs w:val="20"/>
        </w:rPr>
      </w:pPr>
    </w:p>
    <w:p w:rsidR="00B566CC" w:rsidRDefault="00B566CC" w:rsidP="00BA3481">
      <w:pPr>
        <w:pStyle w:val="Textbody"/>
        <w:spacing w:after="0"/>
        <w:rPr>
          <w:rFonts w:cs="Times New Roman"/>
          <w:sz w:val="20"/>
          <w:szCs w:val="20"/>
        </w:rPr>
      </w:pPr>
      <w:r w:rsidRPr="00840F43">
        <w:rPr>
          <w:rFonts w:cs="Times New Roman"/>
          <w:sz w:val="20"/>
          <w:szCs w:val="20"/>
        </w:rPr>
        <w:t>Прошу Вас присвоить, изменить, аннулировать постоянный (почтовый) адрес ___________________________________________________________________</w:t>
      </w:r>
      <w:r>
        <w:rPr>
          <w:rFonts w:cs="Times New Roman"/>
          <w:sz w:val="20"/>
          <w:szCs w:val="20"/>
        </w:rPr>
        <w:t>_________________</w:t>
      </w:r>
      <w:r w:rsidRPr="00840F43">
        <w:rPr>
          <w:rFonts w:cs="Times New Roman"/>
          <w:sz w:val="20"/>
          <w:szCs w:val="20"/>
        </w:rPr>
        <w:t>__________                     </w:t>
      </w:r>
    </w:p>
    <w:p w:rsidR="00B566CC" w:rsidRPr="00840F43" w:rsidRDefault="00B566CC" w:rsidP="00BA3481">
      <w:pPr>
        <w:pStyle w:val="Textbody"/>
        <w:spacing w:after="0"/>
        <w:rPr>
          <w:rFonts w:cs="Times New Roman"/>
          <w:sz w:val="20"/>
          <w:szCs w:val="20"/>
        </w:rPr>
      </w:pPr>
      <w:r w:rsidRPr="00840F43">
        <w:rPr>
          <w:rFonts w:cs="Times New Roman"/>
          <w:sz w:val="20"/>
          <w:szCs w:val="20"/>
        </w:rPr>
        <w:t>     (указывается необходимое действие)</w:t>
      </w:r>
    </w:p>
    <w:tbl>
      <w:tblPr>
        <w:tblW w:w="10050" w:type="dxa"/>
        <w:tblInd w:w="1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16"/>
        <w:gridCol w:w="8963"/>
        <w:gridCol w:w="471"/>
      </w:tblGrid>
      <w:tr w:rsidR="00B566CC" w:rsidRPr="004B5965" w:rsidTr="00BA3481">
        <w:tc>
          <w:tcPr>
            <w:tcW w:w="61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6CC" w:rsidRPr="00840F43" w:rsidRDefault="00B566CC">
            <w:pPr>
              <w:pStyle w:val="TableContents"/>
              <w:spacing w:line="276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6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6CC" w:rsidRPr="00840F43" w:rsidRDefault="00B566CC">
            <w:pPr>
              <w:pStyle w:val="TableContents"/>
              <w:spacing w:line="276" w:lineRule="auto"/>
              <w:rPr>
                <w:rFonts w:cs="Times New Roman"/>
                <w:sz w:val="20"/>
                <w:szCs w:val="20"/>
              </w:rPr>
            </w:pPr>
            <w:r w:rsidRPr="00840F43">
              <w:rPr>
                <w:rFonts w:cs="Times New Roman"/>
                <w:sz w:val="20"/>
                <w:szCs w:val="20"/>
              </w:rPr>
              <w:t>________________________________________________________</w:t>
            </w:r>
            <w:r>
              <w:rPr>
                <w:rFonts w:cs="Times New Roman"/>
                <w:sz w:val="20"/>
                <w:szCs w:val="20"/>
              </w:rPr>
              <w:t>______________</w:t>
            </w:r>
            <w:r w:rsidRPr="00840F43">
              <w:rPr>
                <w:rFonts w:cs="Times New Roman"/>
                <w:sz w:val="20"/>
                <w:szCs w:val="20"/>
              </w:rPr>
              <w:t>_________________</w:t>
            </w:r>
          </w:p>
        </w:tc>
        <w:tc>
          <w:tcPr>
            <w:tcW w:w="47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B566CC" w:rsidRPr="00840F43" w:rsidRDefault="00B566CC">
            <w:pPr>
              <w:pStyle w:val="TableContents"/>
              <w:spacing w:line="276" w:lineRule="auto"/>
              <w:rPr>
                <w:rFonts w:cs="Times New Roman"/>
                <w:sz w:val="20"/>
                <w:szCs w:val="20"/>
              </w:rPr>
            </w:pPr>
            <w:r w:rsidRPr="00840F43">
              <w:rPr>
                <w:rFonts w:cs="Times New Roman"/>
                <w:sz w:val="20"/>
                <w:szCs w:val="20"/>
              </w:rPr>
              <w:t>,</w:t>
            </w:r>
          </w:p>
        </w:tc>
      </w:tr>
    </w:tbl>
    <w:p w:rsidR="00B566CC" w:rsidRPr="00840F43" w:rsidRDefault="00B566CC" w:rsidP="00BA3481">
      <w:pPr>
        <w:pStyle w:val="Textbody"/>
        <w:spacing w:after="0"/>
        <w:ind w:firstLine="700"/>
        <w:jc w:val="center"/>
        <w:rPr>
          <w:rFonts w:cs="Times New Roman"/>
          <w:sz w:val="20"/>
          <w:szCs w:val="20"/>
        </w:rPr>
      </w:pPr>
      <w:r w:rsidRPr="00840F43">
        <w:rPr>
          <w:rFonts w:cs="Times New Roman"/>
          <w:sz w:val="20"/>
          <w:szCs w:val="20"/>
        </w:rPr>
        <w:t>(наименование объекта)</w:t>
      </w:r>
    </w:p>
    <w:p w:rsidR="00B566CC" w:rsidRPr="00840F43" w:rsidRDefault="00B566CC" w:rsidP="00BA3481">
      <w:pPr>
        <w:pStyle w:val="Textbody"/>
        <w:spacing w:after="0"/>
        <w:rPr>
          <w:rFonts w:cs="Times New Roman"/>
          <w:sz w:val="20"/>
          <w:szCs w:val="20"/>
        </w:rPr>
      </w:pPr>
      <w:r w:rsidRPr="00840F43">
        <w:rPr>
          <w:rFonts w:cs="Times New Roman"/>
          <w:sz w:val="20"/>
          <w:szCs w:val="20"/>
        </w:rPr>
        <w:t>Расположенному (-го) по адресу: Новосибирская область, Карасукский район, город Карасук, ул. ____________________________________________________</w:t>
      </w:r>
      <w:r>
        <w:rPr>
          <w:rFonts w:cs="Times New Roman"/>
          <w:sz w:val="20"/>
          <w:szCs w:val="20"/>
        </w:rPr>
        <w:t>________________________</w:t>
      </w:r>
      <w:r w:rsidRPr="00840F43">
        <w:rPr>
          <w:rFonts w:cs="Times New Roman"/>
          <w:sz w:val="20"/>
          <w:szCs w:val="20"/>
        </w:rPr>
        <w:t>______________.</w:t>
      </w:r>
    </w:p>
    <w:p w:rsidR="00B566CC" w:rsidRPr="00840F43" w:rsidRDefault="00B566CC" w:rsidP="00BA3481">
      <w:pPr>
        <w:pStyle w:val="Textbody"/>
        <w:spacing w:after="0"/>
        <w:rPr>
          <w:rFonts w:cs="Times New Roman"/>
          <w:sz w:val="20"/>
          <w:szCs w:val="20"/>
        </w:rPr>
      </w:pPr>
    </w:p>
    <w:p w:rsidR="00B566CC" w:rsidRPr="00840F43" w:rsidRDefault="00B566CC" w:rsidP="00BA3481">
      <w:pPr>
        <w:pStyle w:val="Textbody"/>
        <w:spacing w:after="0"/>
        <w:rPr>
          <w:rFonts w:cs="Times New Roman"/>
          <w:sz w:val="20"/>
          <w:szCs w:val="20"/>
        </w:rPr>
      </w:pPr>
      <w:r w:rsidRPr="00840F43">
        <w:rPr>
          <w:rFonts w:cs="Times New Roman"/>
          <w:sz w:val="20"/>
          <w:szCs w:val="20"/>
        </w:rPr>
        <w:t>Документы, представленные для оказания услуги, и сведения, указанные в заявлении, достоверны.</w:t>
      </w:r>
    </w:p>
    <w:p w:rsidR="00B566CC" w:rsidRPr="00840F43" w:rsidRDefault="00B566CC" w:rsidP="00BA3481">
      <w:pPr>
        <w:pStyle w:val="Textbody"/>
        <w:spacing w:after="0"/>
        <w:rPr>
          <w:rFonts w:cs="Times New Roman"/>
          <w:sz w:val="20"/>
          <w:szCs w:val="20"/>
        </w:rPr>
      </w:pPr>
    </w:p>
    <w:p w:rsidR="00B566CC" w:rsidRPr="00840F43" w:rsidRDefault="00B566CC" w:rsidP="00BA3481">
      <w:pPr>
        <w:tabs>
          <w:tab w:val="left" w:pos="225"/>
        </w:tabs>
        <w:spacing w:before="120" w:after="0"/>
        <w:jc w:val="both"/>
        <w:rPr>
          <w:rFonts w:ascii="Times New Roman" w:hAnsi="Times New Roman"/>
          <w:sz w:val="20"/>
          <w:szCs w:val="20"/>
        </w:rPr>
      </w:pPr>
      <w:r w:rsidRPr="00840F43">
        <w:rPr>
          <w:rFonts w:ascii="Times New Roman" w:hAnsi="Times New Roman"/>
          <w:sz w:val="20"/>
          <w:szCs w:val="20"/>
        </w:rPr>
        <w:t xml:space="preserve">«_____» _______________ 20 ____ г. </w:t>
      </w:r>
    </w:p>
    <w:p w:rsidR="00B566CC" w:rsidRPr="00840F43" w:rsidRDefault="00B566CC" w:rsidP="00BA3481">
      <w:pPr>
        <w:tabs>
          <w:tab w:val="left" w:pos="225"/>
        </w:tabs>
        <w:spacing w:after="0"/>
        <w:ind w:firstLine="1675"/>
        <w:jc w:val="both"/>
        <w:rPr>
          <w:rFonts w:ascii="Times New Roman" w:hAnsi="Times New Roman"/>
          <w:i/>
          <w:iCs/>
          <w:sz w:val="20"/>
          <w:szCs w:val="20"/>
        </w:rPr>
      </w:pPr>
      <w:r w:rsidRPr="00840F43">
        <w:rPr>
          <w:rFonts w:ascii="Times New Roman" w:hAnsi="Times New Roman"/>
          <w:i/>
          <w:iCs/>
          <w:sz w:val="20"/>
          <w:szCs w:val="20"/>
        </w:rPr>
        <w:t>(дата и время подачи заявления)</w:t>
      </w:r>
    </w:p>
    <w:p w:rsidR="00B566CC" w:rsidRPr="00840F43" w:rsidRDefault="00B566CC" w:rsidP="00BA3481">
      <w:pPr>
        <w:tabs>
          <w:tab w:val="left" w:pos="225"/>
        </w:tabs>
        <w:spacing w:after="0"/>
        <w:jc w:val="both"/>
        <w:rPr>
          <w:rFonts w:ascii="Times New Roman" w:hAnsi="Times New Roman"/>
          <w:sz w:val="20"/>
          <w:szCs w:val="20"/>
        </w:rPr>
      </w:pPr>
      <w:r w:rsidRPr="00840F43">
        <w:rPr>
          <w:rFonts w:ascii="Times New Roman" w:hAnsi="Times New Roman"/>
          <w:sz w:val="20"/>
          <w:szCs w:val="20"/>
        </w:rPr>
        <w:t>_______________ / ______________________________________</w:t>
      </w:r>
      <w:r>
        <w:rPr>
          <w:rFonts w:ascii="Times New Roman" w:hAnsi="Times New Roman"/>
          <w:sz w:val="20"/>
          <w:szCs w:val="20"/>
        </w:rPr>
        <w:t>______________________</w:t>
      </w:r>
      <w:r w:rsidRPr="00840F43">
        <w:rPr>
          <w:rFonts w:ascii="Times New Roman" w:hAnsi="Times New Roman"/>
          <w:sz w:val="20"/>
          <w:szCs w:val="20"/>
        </w:rPr>
        <w:t>________________/</w:t>
      </w:r>
    </w:p>
    <w:p w:rsidR="00B566CC" w:rsidRPr="00840F43" w:rsidRDefault="00B566CC" w:rsidP="00BA3481">
      <w:pPr>
        <w:tabs>
          <w:tab w:val="left" w:pos="225"/>
          <w:tab w:val="left" w:pos="3780"/>
        </w:tabs>
        <w:spacing w:after="0"/>
        <w:jc w:val="both"/>
        <w:rPr>
          <w:rFonts w:ascii="Times New Roman" w:hAnsi="Times New Roman"/>
          <w:i/>
          <w:iCs/>
          <w:sz w:val="20"/>
          <w:szCs w:val="20"/>
        </w:rPr>
      </w:pPr>
      <w:r w:rsidRPr="00840F43">
        <w:rPr>
          <w:rFonts w:ascii="Times New Roman" w:hAnsi="Times New Roman"/>
          <w:i/>
          <w:iCs/>
          <w:sz w:val="20"/>
          <w:szCs w:val="20"/>
        </w:rPr>
        <w:t>(подпись заявителя)</w:t>
      </w:r>
      <w:r w:rsidRPr="00840F43">
        <w:rPr>
          <w:rFonts w:ascii="Times New Roman" w:hAnsi="Times New Roman"/>
          <w:i/>
          <w:iCs/>
          <w:sz w:val="20"/>
          <w:szCs w:val="20"/>
        </w:rPr>
        <w:tab/>
        <w:t>(полностью фамилия, имя и отчество (при наличии) заявителя)</w:t>
      </w:r>
    </w:p>
    <w:p w:rsidR="00B566CC" w:rsidRPr="00840F43" w:rsidRDefault="00B566CC" w:rsidP="00BA3481">
      <w:pPr>
        <w:tabs>
          <w:tab w:val="left" w:pos="225"/>
        </w:tabs>
        <w:spacing w:after="0"/>
        <w:jc w:val="both"/>
        <w:rPr>
          <w:rFonts w:ascii="Times New Roman" w:hAnsi="Times New Roman"/>
          <w:sz w:val="20"/>
          <w:szCs w:val="20"/>
        </w:rPr>
      </w:pPr>
    </w:p>
    <w:p w:rsidR="00B566CC" w:rsidRDefault="00B566CC"/>
    <w:p w:rsidR="00B566CC" w:rsidRDefault="00B566CC"/>
    <w:p w:rsidR="00B566CC" w:rsidRDefault="00B566CC"/>
    <w:p w:rsidR="00B566CC" w:rsidRDefault="00B566CC"/>
    <w:p w:rsidR="00B566CC" w:rsidRDefault="00B566CC"/>
    <w:p w:rsidR="00B566CC" w:rsidRPr="00840F43" w:rsidRDefault="00B566CC" w:rsidP="0018009E">
      <w:pPr>
        <w:pStyle w:val="Textbody"/>
        <w:spacing w:after="0"/>
        <w:ind w:firstLine="700"/>
        <w:jc w:val="right"/>
        <w:rPr>
          <w:rFonts w:cs="Times New Roman"/>
          <w:sz w:val="20"/>
          <w:szCs w:val="20"/>
        </w:rPr>
      </w:pPr>
      <w:r w:rsidRPr="00840F43">
        <w:rPr>
          <w:rFonts w:cs="Times New Roman"/>
          <w:sz w:val="20"/>
          <w:szCs w:val="20"/>
        </w:rPr>
        <w:t xml:space="preserve">                                                             Приложение </w:t>
      </w:r>
      <w:r>
        <w:rPr>
          <w:rFonts w:cs="Times New Roman"/>
          <w:sz w:val="20"/>
          <w:szCs w:val="20"/>
        </w:rPr>
        <w:t>№ 2</w:t>
      </w:r>
    </w:p>
    <w:p w:rsidR="00B566CC" w:rsidRPr="00840F43" w:rsidRDefault="00B566CC" w:rsidP="0018009E">
      <w:pPr>
        <w:pStyle w:val="Textbody"/>
        <w:spacing w:after="0"/>
        <w:ind w:firstLine="700"/>
        <w:jc w:val="right"/>
        <w:rPr>
          <w:rFonts w:cs="Times New Roman"/>
          <w:sz w:val="20"/>
          <w:szCs w:val="20"/>
        </w:rPr>
      </w:pPr>
      <w:r w:rsidRPr="00840F43">
        <w:rPr>
          <w:rFonts w:cs="Times New Roman"/>
          <w:sz w:val="20"/>
          <w:szCs w:val="20"/>
        </w:rPr>
        <w:t xml:space="preserve">к </w:t>
      </w:r>
      <w:hyperlink r:id="rId15" w:anchor="1000" w:history="1">
        <w:r w:rsidRPr="00840F43">
          <w:rPr>
            <w:rStyle w:val="a3"/>
            <w:sz w:val="20"/>
            <w:szCs w:val="20"/>
          </w:rPr>
          <w:t>административному регламенту</w:t>
        </w:r>
      </w:hyperlink>
    </w:p>
    <w:p w:rsidR="00B566CC" w:rsidRPr="00840F43" w:rsidRDefault="00B566CC" w:rsidP="0018009E">
      <w:pPr>
        <w:pStyle w:val="Textbody"/>
        <w:spacing w:after="0"/>
        <w:ind w:firstLine="700"/>
        <w:jc w:val="right"/>
        <w:rPr>
          <w:rFonts w:cs="Times New Roman"/>
          <w:sz w:val="20"/>
          <w:szCs w:val="20"/>
        </w:rPr>
      </w:pPr>
      <w:r w:rsidRPr="00840F43">
        <w:rPr>
          <w:rFonts w:cs="Times New Roman"/>
          <w:sz w:val="20"/>
          <w:szCs w:val="20"/>
        </w:rPr>
        <w:t xml:space="preserve">предоставления муниципальной услуги </w:t>
      </w:r>
    </w:p>
    <w:p w:rsidR="00B566CC" w:rsidRPr="00840F43" w:rsidRDefault="00B566CC" w:rsidP="0018009E">
      <w:pPr>
        <w:pStyle w:val="Textbody"/>
        <w:spacing w:after="0"/>
        <w:ind w:firstLine="700"/>
        <w:jc w:val="right"/>
        <w:rPr>
          <w:rFonts w:cs="Times New Roman"/>
          <w:sz w:val="20"/>
          <w:szCs w:val="20"/>
        </w:rPr>
      </w:pPr>
      <w:r w:rsidRPr="00840F43">
        <w:rPr>
          <w:rFonts w:cs="Times New Roman"/>
          <w:sz w:val="20"/>
          <w:szCs w:val="20"/>
        </w:rPr>
        <w:t>«Присвоение, изменение и аннулирование</w:t>
      </w:r>
    </w:p>
    <w:p w:rsidR="00B566CC" w:rsidRPr="00840F43" w:rsidRDefault="00B566CC" w:rsidP="0018009E">
      <w:pPr>
        <w:pStyle w:val="Textbody"/>
        <w:spacing w:after="0"/>
        <w:ind w:firstLine="700"/>
        <w:jc w:val="right"/>
        <w:rPr>
          <w:rFonts w:cs="Times New Roman"/>
          <w:sz w:val="20"/>
          <w:szCs w:val="20"/>
        </w:rPr>
      </w:pPr>
      <w:r w:rsidRPr="00840F43">
        <w:rPr>
          <w:rFonts w:cs="Times New Roman"/>
          <w:sz w:val="20"/>
          <w:szCs w:val="20"/>
        </w:rPr>
        <w:t>адресов объектов недвижимости</w:t>
      </w:r>
    </w:p>
    <w:p w:rsidR="00B566CC" w:rsidRPr="00840F43" w:rsidRDefault="00B566CC" w:rsidP="0018009E">
      <w:pPr>
        <w:pStyle w:val="Textbody"/>
        <w:spacing w:after="0"/>
        <w:rPr>
          <w:rFonts w:cs="Times New Roman"/>
          <w:sz w:val="20"/>
          <w:szCs w:val="20"/>
        </w:rPr>
      </w:pPr>
    </w:p>
    <w:p w:rsidR="00B566CC" w:rsidRDefault="00B566CC" w:rsidP="0018009E">
      <w:pPr>
        <w:jc w:val="center"/>
        <w:rPr>
          <w:rFonts w:ascii="Times New Roman" w:hAnsi="Times New Roman"/>
        </w:rPr>
      </w:pPr>
    </w:p>
    <w:p w:rsidR="00B566CC" w:rsidRDefault="00B566CC" w:rsidP="0018009E">
      <w:pPr>
        <w:jc w:val="center"/>
        <w:rPr>
          <w:rFonts w:ascii="Times New Roman" w:hAnsi="Times New Roman"/>
        </w:rPr>
      </w:pPr>
    </w:p>
    <w:p w:rsidR="00B566CC" w:rsidRPr="00B6116F" w:rsidRDefault="00B566CC" w:rsidP="0018009E">
      <w:pPr>
        <w:jc w:val="center"/>
        <w:rPr>
          <w:rFonts w:ascii="Times New Roman" w:hAnsi="Times New Roman"/>
          <w:sz w:val="28"/>
          <w:szCs w:val="28"/>
        </w:rPr>
      </w:pPr>
      <w:r w:rsidRPr="00B6116F">
        <w:rPr>
          <w:rFonts w:ascii="Times New Roman" w:hAnsi="Times New Roman"/>
          <w:sz w:val="28"/>
          <w:szCs w:val="28"/>
        </w:rPr>
        <w:t>Блок-схема</w:t>
      </w:r>
    </w:p>
    <w:p w:rsidR="00B566CC" w:rsidRDefault="00B566CC" w:rsidP="0018009E">
      <w:pPr>
        <w:jc w:val="center"/>
        <w:rPr>
          <w:rFonts w:ascii="Times New Roman" w:hAnsi="Times New Roman"/>
        </w:rPr>
      </w:pPr>
    </w:p>
    <w:tbl>
      <w:tblPr>
        <w:tblW w:w="0" w:type="auto"/>
        <w:tblInd w:w="1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1025"/>
        <w:gridCol w:w="30"/>
        <w:gridCol w:w="1267"/>
        <w:gridCol w:w="2374"/>
      </w:tblGrid>
      <w:tr w:rsidR="00B566CC" w:rsidRPr="004B5965" w:rsidTr="004B5965">
        <w:tc>
          <w:tcPr>
            <w:tcW w:w="7513" w:type="dxa"/>
            <w:gridSpan w:val="5"/>
          </w:tcPr>
          <w:p w:rsidR="00B566CC" w:rsidRPr="004B5965" w:rsidRDefault="00B566CC" w:rsidP="004B5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965">
              <w:rPr>
                <w:rFonts w:ascii="Times New Roman" w:hAnsi="Times New Roman"/>
                <w:sz w:val="28"/>
                <w:szCs w:val="28"/>
              </w:rPr>
              <w:t>Обращение гражданина – физического или юридического лица с заявлением о присвоении адреса объекту недвижимости</w:t>
            </w:r>
          </w:p>
        </w:tc>
      </w:tr>
      <w:tr w:rsidR="00B566CC" w:rsidRPr="004B5965" w:rsidTr="004B5965">
        <w:tc>
          <w:tcPr>
            <w:tcW w:w="3872" w:type="dxa"/>
            <w:gridSpan w:val="3"/>
            <w:tcBorders>
              <w:left w:val="nil"/>
              <w:right w:val="single" w:sz="4" w:space="0" w:color="auto"/>
            </w:tcBorders>
          </w:tcPr>
          <w:p w:rsidR="00B566CC" w:rsidRPr="004B5965" w:rsidRDefault="00B566CC" w:rsidP="004B5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6CC" w:rsidRPr="004B5965" w:rsidRDefault="00B566CC" w:rsidP="004B5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6CC" w:rsidRPr="004B5965" w:rsidRDefault="00B566CC" w:rsidP="004B5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41" w:type="dxa"/>
            <w:gridSpan w:val="2"/>
            <w:tcBorders>
              <w:left w:val="single" w:sz="4" w:space="0" w:color="auto"/>
              <w:right w:val="nil"/>
            </w:tcBorders>
          </w:tcPr>
          <w:p w:rsidR="00B566CC" w:rsidRPr="004B5965" w:rsidRDefault="00B566CC" w:rsidP="004B59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566CC" w:rsidRPr="004B5965" w:rsidRDefault="00B566CC" w:rsidP="004B59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566CC" w:rsidRPr="004B5965" w:rsidRDefault="00B566CC" w:rsidP="004B5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66CC" w:rsidRPr="004B5965" w:rsidTr="004B5965">
        <w:tc>
          <w:tcPr>
            <w:tcW w:w="7513" w:type="dxa"/>
            <w:gridSpan w:val="5"/>
          </w:tcPr>
          <w:p w:rsidR="00B566CC" w:rsidRPr="004B5965" w:rsidRDefault="00B566CC" w:rsidP="004B5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965">
              <w:rPr>
                <w:rFonts w:ascii="Times New Roman" w:hAnsi="Times New Roman"/>
                <w:sz w:val="28"/>
                <w:szCs w:val="28"/>
              </w:rPr>
              <w:t>Прием заявлений и других документов должностным лиц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ом Администрации, </w:t>
            </w:r>
          </w:p>
        </w:tc>
      </w:tr>
      <w:tr w:rsidR="00B566CC" w:rsidRPr="004B5965" w:rsidTr="004B5965">
        <w:tc>
          <w:tcPr>
            <w:tcW w:w="3842" w:type="dxa"/>
            <w:gridSpan w:val="2"/>
            <w:tcBorders>
              <w:left w:val="nil"/>
              <w:right w:val="single" w:sz="4" w:space="0" w:color="auto"/>
            </w:tcBorders>
          </w:tcPr>
          <w:p w:rsidR="00B566CC" w:rsidRPr="004B5965" w:rsidRDefault="00B566CC" w:rsidP="004B5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6CC" w:rsidRPr="004B5965" w:rsidRDefault="00B566CC" w:rsidP="004B5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6CC" w:rsidRPr="004B5965" w:rsidRDefault="00B566CC" w:rsidP="004B5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71" w:type="dxa"/>
            <w:gridSpan w:val="3"/>
            <w:tcBorders>
              <w:left w:val="single" w:sz="4" w:space="0" w:color="auto"/>
              <w:right w:val="nil"/>
            </w:tcBorders>
          </w:tcPr>
          <w:p w:rsidR="00B566CC" w:rsidRPr="004B5965" w:rsidRDefault="00B566CC" w:rsidP="004B59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566CC" w:rsidRPr="004B5965" w:rsidRDefault="00B566CC" w:rsidP="004B59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566CC" w:rsidRPr="004B5965" w:rsidRDefault="00B566CC" w:rsidP="004B5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66CC" w:rsidRPr="004B5965" w:rsidTr="004B5965">
        <w:tc>
          <w:tcPr>
            <w:tcW w:w="7513" w:type="dxa"/>
            <w:gridSpan w:val="5"/>
            <w:tcBorders>
              <w:bottom w:val="single" w:sz="4" w:space="0" w:color="auto"/>
            </w:tcBorders>
          </w:tcPr>
          <w:p w:rsidR="00B566CC" w:rsidRPr="004B5965" w:rsidRDefault="00B566CC" w:rsidP="004B5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965">
              <w:rPr>
                <w:rFonts w:ascii="Times New Roman" w:hAnsi="Times New Roman"/>
                <w:sz w:val="28"/>
                <w:szCs w:val="28"/>
              </w:rPr>
              <w:t>Рассмотрение документов специалистом Управления и принятие решения</w:t>
            </w:r>
          </w:p>
        </w:tc>
      </w:tr>
      <w:tr w:rsidR="00B566CC" w:rsidRPr="004B5965" w:rsidTr="004B5965">
        <w:tc>
          <w:tcPr>
            <w:tcW w:w="28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B566CC" w:rsidRPr="004B5965" w:rsidRDefault="00B566CC" w:rsidP="004B5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6CC" w:rsidRPr="004B5965" w:rsidRDefault="00B566CC" w:rsidP="004B5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22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566CC" w:rsidRPr="004B5965" w:rsidRDefault="00B566CC" w:rsidP="004B5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6CC" w:rsidRPr="004B5965" w:rsidRDefault="00B566CC" w:rsidP="004B5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B566CC" w:rsidRPr="004B5965" w:rsidRDefault="00B566CC" w:rsidP="004B596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566CC" w:rsidRPr="004B5965" w:rsidRDefault="00B566CC" w:rsidP="004B5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566CC" w:rsidRPr="004B5965" w:rsidRDefault="00B566CC" w:rsidP="004B5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66CC" w:rsidRPr="004B5965" w:rsidTr="004B5965">
        <w:tc>
          <w:tcPr>
            <w:tcW w:w="3842" w:type="dxa"/>
            <w:gridSpan w:val="2"/>
            <w:tcBorders>
              <w:right w:val="single" w:sz="4" w:space="0" w:color="auto"/>
            </w:tcBorders>
          </w:tcPr>
          <w:p w:rsidR="00B566CC" w:rsidRPr="004B5965" w:rsidRDefault="00B566CC" w:rsidP="004B5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965">
              <w:rPr>
                <w:rFonts w:ascii="Times New Roman" w:hAnsi="Times New Roman"/>
                <w:sz w:val="28"/>
                <w:szCs w:val="28"/>
              </w:rPr>
              <w:t>Направление заявителю уведомления об отказе в присвоении адреса объекту недвижимости</w:t>
            </w:r>
          </w:p>
        </w:tc>
        <w:tc>
          <w:tcPr>
            <w:tcW w:w="3671" w:type="dxa"/>
            <w:gridSpan w:val="3"/>
            <w:tcBorders>
              <w:left w:val="single" w:sz="4" w:space="0" w:color="auto"/>
            </w:tcBorders>
          </w:tcPr>
          <w:p w:rsidR="00B566CC" w:rsidRPr="004B5965" w:rsidRDefault="00B566CC" w:rsidP="004B59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B5965">
              <w:rPr>
                <w:rFonts w:ascii="Times New Roman" w:hAnsi="Times New Roman"/>
                <w:sz w:val="28"/>
                <w:szCs w:val="28"/>
              </w:rPr>
              <w:t>Подготовка постановления Администрации о присвоении адреса объекту недвижимости</w:t>
            </w:r>
          </w:p>
        </w:tc>
      </w:tr>
    </w:tbl>
    <w:p w:rsidR="00B566CC" w:rsidRPr="00B6116F" w:rsidRDefault="00B566CC" w:rsidP="0018009E">
      <w:pPr>
        <w:jc w:val="center"/>
        <w:rPr>
          <w:rFonts w:ascii="Times New Roman" w:hAnsi="Times New Roman"/>
          <w:sz w:val="28"/>
          <w:szCs w:val="28"/>
        </w:rPr>
      </w:pPr>
    </w:p>
    <w:p w:rsidR="00B566CC" w:rsidRPr="00B6116F" w:rsidRDefault="00B566CC" w:rsidP="0018009E">
      <w:pPr>
        <w:jc w:val="center"/>
        <w:rPr>
          <w:sz w:val="28"/>
          <w:szCs w:val="28"/>
        </w:rPr>
      </w:pPr>
    </w:p>
    <w:p w:rsidR="00B566CC" w:rsidRDefault="00B566CC" w:rsidP="0018009E">
      <w:pPr>
        <w:jc w:val="center"/>
      </w:pPr>
    </w:p>
    <w:sectPr w:rsidR="00B566CC" w:rsidSect="009342E5">
      <w:headerReference w:type="even" r:id="rId16"/>
      <w:headerReference w:type="default" r:id="rId17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130" w:rsidRDefault="00D77130" w:rsidP="007547B4">
      <w:r>
        <w:separator/>
      </w:r>
    </w:p>
  </w:endnote>
  <w:endnote w:type="continuationSeparator" w:id="0">
    <w:p w:rsidR="00D77130" w:rsidRDefault="00D77130" w:rsidP="00754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130" w:rsidRDefault="00D77130" w:rsidP="007547B4">
      <w:r>
        <w:separator/>
      </w:r>
    </w:p>
  </w:footnote>
  <w:footnote w:type="continuationSeparator" w:id="0">
    <w:p w:rsidR="00D77130" w:rsidRDefault="00D77130" w:rsidP="007547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6CC" w:rsidRDefault="00B566CC" w:rsidP="00991FF3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B566CC" w:rsidRDefault="00B566C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66CC" w:rsidRDefault="00B566CC" w:rsidP="00991FF3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3D00C6">
      <w:rPr>
        <w:rStyle w:val="ad"/>
        <w:noProof/>
      </w:rPr>
      <w:t>18</w:t>
    </w:r>
    <w:r>
      <w:rPr>
        <w:rStyle w:val="ad"/>
      </w:rPr>
      <w:fldChar w:fldCharType="end"/>
    </w:r>
  </w:p>
  <w:p w:rsidR="00B566CC" w:rsidRDefault="00B566C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7599F"/>
    <w:multiLevelType w:val="multilevel"/>
    <w:tmpl w:val="036A7556"/>
    <w:lvl w:ilvl="0">
      <w:start w:val="2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6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">
    <w:nsid w:val="193B1C85"/>
    <w:multiLevelType w:val="hybridMultilevel"/>
    <w:tmpl w:val="6D18B52E"/>
    <w:lvl w:ilvl="0" w:tplc="5038D0B6">
      <w:start w:val="1"/>
      <w:numFmt w:val="decimal"/>
      <w:lvlText w:val="%1."/>
      <w:lvlJc w:val="left"/>
      <w:pPr>
        <w:ind w:left="1455" w:hanging="7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">
    <w:nsid w:val="1BC87524"/>
    <w:multiLevelType w:val="hybridMultilevel"/>
    <w:tmpl w:val="6F28E302"/>
    <w:lvl w:ilvl="0" w:tplc="3F5E689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>
    <w:nsid w:val="26A8221C"/>
    <w:multiLevelType w:val="hybridMultilevel"/>
    <w:tmpl w:val="96140C80"/>
    <w:lvl w:ilvl="0" w:tplc="3F5E689A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>
    <w:nsid w:val="28586562"/>
    <w:multiLevelType w:val="multilevel"/>
    <w:tmpl w:val="783623C8"/>
    <w:lvl w:ilvl="0">
      <w:start w:val="3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6">
    <w:nsid w:val="314E4A5A"/>
    <w:multiLevelType w:val="multilevel"/>
    <w:tmpl w:val="5902FE08"/>
    <w:lvl w:ilvl="0">
      <w:start w:val="2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7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7">
    <w:nsid w:val="4FF11F9A"/>
    <w:multiLevelType w:val="multilevel"/>
    <w:tmpl w:val="19BE16E8"/>
    <w:lvl w:ilvl="0">
      <w:start w:val="2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8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8">
    <w:nsid w:val="52764C97"/>
    <w:multiLevelType w:val="hybridMultilevel"/>
    <w:tmpl w:val="F5485C2A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0212FD"/>
    <w:multiLevelType w:val="multilevel"/>
    <w:tmpl w:val="429E29F0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0">
    <w:nsid w:val="65AE04A9"/>
    <w:multiLevelType w:val="hybridMultilevel"/>
    <w:tmpl w:val="F77A89A4"/>
    <w:lvl w:ilvl="0" w:tplc="3F5E68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3F5E689A">
      <w:start w:val="1"/>
      <w:numFmt w:val="bullet"/>
      <w:lvlText w:val=""/>
      <w:lvlJc w:val="left"/>
      <w:pPr>
        <w:ind w:left="2869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82A6ECC"/>
    <w:multiLevelType w:val="hybridMultilevel"/>
    <w:tmpl w:val="A9DAA96C"/>
    <w:lvl w:ilvl="0" w:tplc="3F5E68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6BF67FEB"/>
    <w:multiLevelType w:val="hybridMultilevel"/>
    <w:tmpl w:val="8222E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393FBD"/>
    <w:multiLevelType w:val="multilevel"/>
    <w:tmpl w:val="FB7EBE18"/>
    <w:lvl w:ilvl="0">
      <w:start w:val="2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4"/>
  </w:num>
  <w:num w:numId="10">
    <w:abstractNumId w:val="10"/>
  </w:num>
  <w:num w:numId="11">
    <w:abstractNumId w:val="11"/>
  </w:num>
  <w:num w:numId="12">
    <w:abstractNumId w:val="2"/>
  </w:num>
  <w:num w:numId="13">
    <w:abstractNumId w:val="9"/>
  </w:num>
  <w:num w:numId="14">
    <w:abstractNumId w:val="7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3481"/>
    <w:rsid w:val="00062C59"/>
    <w:rsid w:val="00067749"/>
    <w:rsid w:val="000A78A8"/>
    <w:rsid w:val="001049EB"/>
    <w:rsid w:val="00125118"/>
    <w:rsid w:val="00132D7D"/>
    <w:rsid w:val="0018009E"/>
    <w:rsid w:val="00191D01"/>
    <w:rsid w:val="001C626A"/>
    <w:rsid w:val="001D48B1"/>
    <w:rsid w:val="00241F6D"/>
    <w:rsid w:val="00244E72"/>
    <w:rsid w:val="0025111F"/>
    <w:rsid w:val="00253955"/>
    <w:rsid w:val="003675D3"/>
    <w:rsid w:val="0039287E"/>
    <w:rsid w:val="003C6924"/>
    <w:rsid w:val="003D00C6"/>
    <w:rsid w:val="00462976"/>
    <w:rsid w:val="004764C4"/>
    <w:rsid w:val="004B5965"/>
    <w:rsid w:val="004C7273"/>
    <w:rsid w:val="00541D97"/>
    <w:rsid w:val="005522EE"/>
    <w:rsid w:val="00564288"/>
    <w:rsid w:val="005F47A7"/>
    <w:rsid w:val="00604D24"/>
    <w:rsid w:val="00613AAC"/>
    <w:rsid w:val="00615911"/>
    <w:rsid w:val="00641B2D"/>
    <w:rsid w:val="00645D0A"/>
    <w:rsid w:val="006829E2"/>
    <w:rsid w:val="006E3B6F"/>
    <w:rsid w:val="00714D2F"/>
    <w:rsid w:val="00753E55"/>
    <w:rsid w:val="007547B4"/>
    <w:rsid w:val="00761552"/>
    <w:rsid w:val="007A6D93"/>
    <w:rsid w:val="007D15DF"/>
    <w:rsid w:val="00820C92"/>
    <w:rsid w:val="00830AF5"/>
    <w:rsid w:val="00840F43"/>
    <w:rsid w:val="00860721"/>
    <w:rsid w:val="008718C3"/>
    <w:rsid w:val="008C122B"/>
    <w:rsid w:val="008C357D"/>
    <w:rsid w:val="008F4316"/>
    <w:rsid w:val="009342E5"/>
    <w:rsid w:val="009672B8"/>
    <w:rsid w:val="00975271"/>
    <w:rsid w:val="00991FF3"/>
    <w:rsid w:val="009B0D28"/>
    <w:rsid w:val="00A5379D"/>
    <w:rsid w:val="00AC656D"/>
    <w:rsid w:val="00AD3320"/>
    <w:rsid w:val="00AE5C4F"/>
    <w:rsid w:val="00B02DDC"/>
    <w:rsid w:val="00B03CFD"/>
    <w:rsid w:val="00B4164A"/>
    <w:rsid w:val="00B566CC"/>
    <w:rsid w:val="00B6116F"/>
    <w:rsid w:val="00B7404C"/>
    <w:rsid w:val="00BA3481"/>
    <w:rsid w:val="00BC5F33"/>
    <w:rsid w:val="00C04E57"/>
    <w:rsid w:val="00C07C03"/>
    <w:rsid w:val="00C24225"/>
    <w:rsid w:val="00C401C3"/>
    <w:rsid w:val="00CA183E"/>
    <w:rsid w:val="00CC00AE"/>
    <w:rsid w:val="00D1197A"/>
    <w:rsid w:val="00D77130"/>
    <w:rsid w:val="00D86808"/>
    <w:rsid w:val="00D932CF"/>
    <w:rsid w:val="00E40AEC"/>
    <w:rsid w:val="00E4605A"/>
    <w:rsid w:val="00E64D80"/>
    <w:rsid w:val="00E809D3"/>
    <w:rsid w:val="00EB64B5"/>
    <w:rsid w:val="00EC7880"/>
    <w:rsid w:val="00FB10C5"/>
    <w:rsid w:val="00FD5249"/>
    <w:rsid w:val="00FD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D7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342E5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342E5"/>
    <w:rPr>
      <w:rFonts w:ascii="Times New Roman" w:hAnsi="Times New Roman" w:cs="Times New Roman"/>
      <w:b/>
      <w:sz w:val="20"/>
      <w:szCs w:val="20"/>
    </w:rPr>
  </w:style>
  <w:style w:type="character" w:styleId="a3">
    <w:name w:val="Hyperlink"/>
    <w:uiPriority w:val="99"/>
    <w:rsid w:val="00BA3481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BA3481"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5">
    <w:name w:val="List Paragraph"/>
    <w:basedOn w:val="a"/>
    <w:uiPriority w:val="99"/>
    <w:qFormat/>
    <w:rsid w:val="00BA3481"/>
    <w:pPr>
      <w:ind w:left="720"/>
      <w:contextualSpacing/>
    </w:pPr>
  </w:style>
  <w:style w:type="paragraph" w:customStyle="1" w:styleId="western">
    <w:name w:val="western"/>
    <w:basedOn w:val="a"/>
    <w:uiPriority w:val="99"/>
    <w:semiHidden/>
    <w:rsid w:val="00BA3481"/>
    <w:pPr>
      <w:spacing w:before="100" w:beforeAutospacing="1" w:after="115" w:line="240" w:lineRule="auto"/>
    </w:pPr>
    <w:rPr>
      <w:rFonts w:ascii="Times New Roman" w:hAnsi="Times New Roman"/>
      <w:color w:val="000000"/>
      <w:sz w:val="28"/>
      <w:szCs w:val="28"/>
    </w:rPr>
  </w:style>
  <w:style w:type="paragraph" w:customStyle="1" w:styleId="Textbody">
    <w:name w:val="Text body"/>
    <w:basedOn w:val="a"/>
    <w:uiPriority w:val="99"/>
    <w:semiHidden/>
    <w:rsid w:val="00BA3481"/>
    <w:pPr>
      <w:widowControl w:val="0"/>
      <w:suppressAutoHyphens/>
      <w:autoSpaceDN w:val="0"/>
      <w:spacing w:after="120" w:line="240" w:lineRule="auto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a"/>
    <w:uiPriority w:val="99"/>
    <w:semiHidden/>
    <w:rsid w:val="00BA3481"/>
    <w:pPr>
      <w:widowControl w:val="0"/>
      <w:suppressLineNumbers/>
      <w:suppressAutoHyphens/>
      <w:autoSpaceDN w:val="0"/>
      <w:spacing w:after="0" w:line="240" w:lineRule="auto"/>
    </w:pPr>
    <w:rPr>
      <w:rFonts w:ascii="Times New Roman" w:hAnsi="Times New Roman" w:cs="Mangal"/>
      <w:kern w:val="3"/>
      <w:sz w:val="24"/>
      <w:szCs w:val="24"/>
      <w:lang w:eastAsia="zh-CN" w:bidi="hi-IN"/>
    </w:rPr>
  </w:style>
  <w:style w:type="table" w:styleId="a6">
    <w:name w:val="Table Grid"/>
    <w:basedOn w:val="a1"/>
    <w:uiPriority w:val="99"/>
    <w:rsid w:val="001800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Title"/>
    <w:basedOn w:val="a"/>
    <w:link w:val="11"/>
    <w:uiPriority w:val="99"/>
    <w:qFormat/>
    <w:rsid w:val="009342E5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character" w:customStyle="1" w:styleId="11">
    <w:name w:val="Название Знак1"/>
    <w:link w:val="a7"/>
    <w:uiPriority w:val="99"/>
    <w:locked/>
    <w:rsid w:val="009342E5"/>
    <w:rPr>
      <w:rFonts w:ascii="Times New Roman" w:hAnsi="Times New Roman" w:cs="Times New Roman"/>
      <w:b/>
      <w:sz w:val="20"/>
      <w:szCs w:val="20"/>
    </w:rPr>
  </w:style>
  <w:style w:type="character" w:customStyle="1" w:styleId="a8">
    <w:name w:val="Название Знак"/>
    <w:uiPriority w:val="99"/>
    <w:rsid w:val="009342E5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9">
    <w:name w:val="Balloon Text"/>
    <w:basedOn w:val="a"/>
    <w:link w:val="aa"/>
    <w:uiPriority w:val="99"/>
    <w:semiHidden/>
    <w:rsid w:val="00934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9342E5"/>
    <w:rPr>
      <w:rFonts w:ascii="Tahoma" w:hAnsi="Tahoma" w:cs="Tahoma"/>
      <w:sz w:val="16"/>
      <w:szCs w:val="16"/>
    </w:rPr>
  </w:style>
  <w:style w:type="paragraph" w:customStyle="1" w:styleId="12">
    <w:name w:val="Абзац списка1"/>
    <w:basedOn w:val="a"/>
    <w:uiPriority w:val="99"/>
    <w:rsid w:val="00C401C3"/>
    <w:pPr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character" w:customStyle="1" w:styleId="header-user-namejs-header-user-name">
    <w:name w:val="header-user-name js-header-user-name"/>
    <w:uiPriority w:val="99"/>
    <w:rsid w:val="00830AF5"/>
    <w:rPr>
      <w:rFonts w:cs="Times New Roman"/>
    </w:rPr>
  </w:style>
  <w:style w:type="paragraph" w:styleId="ab">
    <w:name w:val="header"/>
    <w:basedOn w:val="a"/>
    <w:link w:val="ac"/>
    <w:uiPriority w:val="99"/>
    <w:rsid w:val="00A537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7684E"/>
  </w:style>
  <w:style w:type="character" w:styleId="ad">
    <w:name w:val="page number"/>
    <w:uiPriority w:val="99"/>
    <w:rsid w:val="00A5379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97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12746;fld=134;dst=100092" TargetMode="External"/><Relationship Id="rId13" Type="http://schemas.openxmlformats.org/officeDocument/2006/relationships/hyperlink" Target="http://www.rg.ru/gazeta/rg/2009/02/13.html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54gosuslugi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dm.chernokurya@yandex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ase.garant.ru/7106072/" TargetMode="External"/><Relationship Id="rId10" Type="http://schemas.openxmlformats.org/officeDocument/2006/relationships/hyperlink" Target="http://chernokurya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049;n=43015;fld=134;dst=100011" TargetMode="External"/><Relationship Id="rId14" Type="http://schemas.openxmlformats.org/officeDocument/2006/relationships/hyperlink" Target="http://base.garant.ru/710607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20</Pages>
  <Words>6713</Words>
  <Characters>38268</Characters>
  <Application>Microsoft Office Word</Application>
  <DocSecurity>0</DocSecurity>
  <Lines>318</Lines>
  <Paragraphs>89</Paragraphs>
  <ScaleCrop>false</ScaleCrop>
  <Company>Отдел земельных отношений</Company>
  <LinksUpToDate>false</LinksUpToDate>
  <CharactersWithSpaces>44892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User2</dc:creator>
  <cp:keywords/>
  <dc:description/>
  <cp:lastModifiedBy>Пользователь</cp:lastModifiedBy>
  <cp:revision>6</cp:revision>
  <cp:lastPrinted>2014-09-01T04:25:00Z</cp:lastPrinted>
  <dcterms:created xsi:type="dcterms:W3CDTF">2014-08-05T08:15:00Z</dcterms:created>
  <dcterms:modified xsi:type="dcterms:W3CDTF">2014-09-08T04:33:00Z</dcterms:modified>
</cp:coreProperties>
</file>